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6B7280"/>
          <w:sz w:val="18"/>
          <w:szCs w:val="18"/>
        </w:rPr>
        <w:t xml:space="preserve">CHEAT SHEET DE PROMPTS   |   DISSENYAR PÀGINES</w:t>
      </w:r>
    </w:p>
    <w:p>
      <w:pPr>
        <w:spacing w:after="0" w:before="1250"/>
      </w:pPr>
      <w:r>
        <w:rPr>
          <w:rFonts w:ascii="Calibri" w:cs="Calibri" w:eastAsia="Calibri" w:hAnsi="Calibri"/>
          <w:b/>
          <w:bCs/>
          <w:color w:val="C1121F"/>
          <w:sz w:val="22"/>
          <w:szCs w:val="22"/>
        </w:rPr>
        <w:t xml:space="preserve">CHEAT SHEET</w:t>
      </w:r>
    </w:p>
    <w:p>
      <w:pPr>
        <w:spacing w:after="0"/>
      </w:pPr>
      <w:r>
        <w:rPr>
          <w:rFonts w:ascii="Calibri" w:cs="Calibri" w:eastAsia="Calibri" w:hAnsi="Calibri"/>
          <w:b/>
          <w:bCs/>
          <w:color w:val="1B2A41"/>
          <w:sz w:val="46"/>
          <w:szCs w:val="46"/>
        </w:rPr>
        <w:t xml:space="preserve">Prompts de Copilot</w:t>
      </w:r>
    </w:p>
    <w:p>
      <w:pPr>
        <w:spacing w:after="0"/>
      </w:pPr>
      <w:r>
        <w:rPr>
          <w:rFonts w:ascii="Calibri" w:cs="Calibri" w:eastAsia="Calibri" w:hAnsi="Calibri"/>
          <w:b/>
          <w:bCs/>
          <w:color w:val="1B2A41"/>
          <w:sz w:val="38"/>
          <w:szCs w:val="38"/>
        </w:rPr>
        <w:t xml:space="preserve">per dissenyar pàgines</w:t>
      </w:r>
    </w:p>
    <w:p>
      <w:pPr>
        <w:spacing w:after="80" w:before="60"/>
      </w:pPr>
      <w:r>
        <w:rPr>
          <w:rFonts w:ascii="Calibri" w:cs="Calibri" w:eastAsia="Calibri" w:hAnsi="Calibri"/>
          <w:color w:val="6B7280"/>
          <w:sz w:val="28"/>
          <w:szCs w:val="28"/>
        </w:rPr>
        <w:t xml:space="preserve">10 prompts de contingut i propòsit</w:t>
      </w:r>
    </w:p>
    <w:p>
      <w:pPr>
        <w:spacing w:after="440"/>
      </w:pPr>
      <w:r>
        <w:rPr>
          <w:rFonts w:ascii="Calibri" w:cs="Calibri" w:eastAsia="Calibri" w:hAnsi="Calibri"/>
          <w:i/>
          <w:iCs/>
          <w:color w:val="6B7280"/>
          <w:sz w:val="21"/>
          <w:szCs w:val="21"/>
        </w:rPr>
        <w:t xml:space="preserve">Definir · Escriure · Muntar · Publicar i mantenir</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Camp</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Detall</w:t>
            </w:r>
          </w:p>
        </w:tc>
      </w:tr>
      <w:tr>
        <w:tc>
          <w:tcPr>
            <w:tcW w:type="dxa" w:w="2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Curs</w:t>
            </w:r>
          </w:p>
        </w:tc>
        <w:tc>
          <w:tcPr>
            <w:tcW w:type="dxa" w:w="70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Microsoft 365 — La productivitat i la col·laboració al següent nivell</w:t>
            </w:r>
          </w:p>
        </w:tc>
      </w:tr>
      <w:tr>
        <w:tc>
          <w:tcPr>
            <w:tcW w:type="dxa" w:w="2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Document</w:t>
            </w:r>
          </w:p>
        </w:tc>
        <w:tc>
          <w:tcPr>
            <w:tcW w:type="dxa" w:w="70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Cheat Sheet — Prompts de Copilot per dissenyar pàgines</w:t>
            </w:r>
          </w:p>
        </w:tc>
      </w:tr>
      <w:tr>
        <w:tc>
          <w:tcPr>
            <w:tcW w:type="dxa" w:w="2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Bloc</w:t>
            </w:r>
          </w:p>
        </w:tc>
        <w:tc>
          <w:tcPr>
            <w:tcW w:type="dxa" w:w="70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Bloc 7 — SharePoint · Annex de disseny de pàgines</w:t>
            </w:r>
          </w:p>
        </w:tc>
      </w:tr>
      <w:tr>
        <w:tc>
          <w:tcPr>
            <w:tcW w:type="dxa" w:w="2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Client</w:t>
            </w:r>
          </w:p>
        </w:tc>
        <w:tc>
          <w:tcPr>
            <w:tcW w:type="dxa" w:w="70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Barcelona Activa</w:t>
            </w:r>
          </w:p>
        </w:tc>
      </w:tr>
      <w:tr>
        <w:tc>
          <w:tcPr>
            <w:tcW w:type="dxa" w:w="2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Impartit per</w:t>
            </w:r>
          </w:p>
        </w:tc>
        <w:tc>
          <w:tcPr>
            <w:tcW w:type="dxa" w:w="70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Aubay Consultoria IT</w:t>
            </w:r>
          </w:p>
        </w:tc>
      </w:tr>
      <w:tr>
        <w:tc>
          <w:tcPr>
            <w:tcW w:type="dxa" w:w="2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Requisit</w:t>
            </w:r>
          </w:p>
        </w:tc>
        <w:tc>
          <w:tcPr>
            <w:tcW w:type="dxa" w:w="70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Llicència de Microsoft 365 Copilot (Premium)</w:t>
            </w:r>
          </w:p>
        </w:tc>
      </w:tr>
      <w:tr>
        <w:tc>
          <w:tcPr>
            <w:tcW w:type="dxa" w:w="2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Enfocament</w:t>
            </w:r>
          </w:p>
        </w:tc>
        <w:tc>
          <w:tcPr>
            <w:tcW w:type="dxa" w:w="70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Contingut i propòsit, no mecànica</w:t>
            </w:r>
          </w:p>
        </w:tc>
      </w:tr>
      <w:tr>
        <w:tc>
          <w:tcPr>
            <w:tcW w:type="dxa" w:w="2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No repeteix</w:t>
            </w:r>
          </w:p>
        </w:tc>
        <w:tc>
          <w:tcPr>
            <w:tcW w:type="dxa" w:w="70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Els elements web tenen cheat sheet propi</w:t>
            </w:r>
          </w:p>
        </w:tc>
      </w:tr>
      <w:tr>
        <w:tc>
          <w:tcPr>
            <w:tcW w:type="dxa" w:w="2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Idioma</w:t>
            </w:r>
          </w:p>
        </w:tc>
        <w:tc>
          <w:tcPr>
            <w:tcW w:type="dxa" w:w="70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Català</w:t>
            </w:r>
          </w:p>
        </w:tc>
      </w:tr>
    </w:tbl>
    <w:p>
      <w:r>
        <w:br w:type="page"/>
      </w:r>
    </w:p>
    <w:p>
      <w:pPr>
        <w:pStyle w:val="Heading2"/>
        <w:spacing w:after="120" w:before="280"/>
      </w:pPr>
      <w:r>
        <w:rPr>
          <w:rFonts w:ascii="Calibri" w:cs="Calibri" w:eastAsia="Calibri" w:hAnsi="Calibri"/>
          <w:b/>
          <w:bCs/>
          <w:color w:val="1B2A41"/>
          <w:sz w:val="24"/>
          <w:szCs w:val="24"/>
        </w:rPr>
        <w:t xml:space="preserve">Els 10 prompts</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600"/>
        <w:gridCol w:w="6400"/>
        <w:gridCol w:w="2638"/>
      </w:tblGrid>
      <w:tr>
        <w:trPr>
          <w:tblHeader/>
        </w:trPr>
        <w:tc>
          <w:tcPr>
            <w:tcW w:type="dxa" w:w="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w:t>
            </w:r>
          </w:p>
        </w:tc>
        <w:tc>
          <w:tcPr>
            <w:tcW w:type="dxa" w:w="6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Prompt</w:t>
            </w:r>
          </w:p>
        </w:tc>
        <w:tc>
          <w:tcPr>
            <w:tcW w:type="dxa" w:w="2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Bloc</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1</w:t>
            </w:r>
          </w:p>
        </w:tc>
        <w:tc>
          <w:tcPr>
            <w:tcW w:type="dxa" w:w="6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Definir per a qui és la pàgina</w:t>
            </w:r>
          </w:p>
        </w:tc>
        <w:tc>
          <w:tcPr>
            <w:tcW w:type="dxa" w:w="26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Definir</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2</w:t>
            </w:r>
          </w:p>
        </w:tc>
        <w:tc>
          <w:tcPr>
            <w:tcW w:type="dxa" w:w="6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Triar el format: pàgina o notícia</w:t>
            </w:r>
          </w:p>
        </w:tc>
        <w:tc>
          <w:tcPr>
            <w:tcW w:type="dxa" w:w="26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Definir</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3</w:t>
            </w:r>
          </w:p>
        </w:tc>
        <w:tc>
          <w:tcPr>
            <w:tcW w:type="dxa" w:w="6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Escriure el text de la pàgina</w:t>
            </w:r>
          </w:p>
        </w:tc>
        <w:tc>
          <w:tcPr>
            <w:tcW w:type="dxa" w:w="26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Escriure</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4</w:t>
            </w:r>
          </w:p>
        </w:tc>
        <w:tc>
          <w:tcPr>
            <w:tcW w:type="dxa" w:w="6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Escriure titulars i encapçalaments</w:t>
            </w:r>
          </w:p>
        </w:tc>
        <w:tc>
          <w:tcPr>
            <w:tcW w:type="dxa" w:w="26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Escriure</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5</w:t>
            </w:r>
          </w:p>
        </w:tc>
        <w:tc>
          <w:tcPr>
            <w:tcW w:type="dxa" w:w="6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Adaptar el text al públic</w:t>
            </w:r>
          </w:p>
        </w:tc>
        <w:tc>
          <w:tcPr>
            <w:tcW w:type="dxa" w:w="26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Escriure</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6</w:t>
            </w:r>
          </w:p>
        </w:tc>
        <w:tc>
          <w:tcPr>
            <w:tcW w:type="dxa" w:w="6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Muntar una pàgina de recursos</w:t>
            </w:r>
          </w:p>
        </w:tc>
        <w:tc>
          <w:tcPr>
            <w:tcW w:type="dxa" w:w="26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Muntar</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7</w:t>
            </w:r>
          </w:p>
        </w:tc>
        <w:tc>
          <w:tcPr>
            <w:tcW w:type="dxa" w:w="6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Muntar una pàgina de projecte</w:t>
            </w:r>
          </w:p>
        </w:tc>
        <w:tc>
          <w:tcPr>
            <w:tcW w:type="dxa" w:w="26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Muntar</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8</w:t>
            </w:r>
          </w:p>
        </w:tc>
        <w:tc>
          <w:tcPr>
            <w:tcW w:type="dxa" w:w="6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Preparar la publicació i la difusió</w:t>
            </w:r>
          </w:p>
        </w:tc>
        <w:tc>
          <w:tcPr>
            <w:tcW w:type="dxa" w:w="26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Publicar</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9</w:t>
            </w:r>
          </w:p>
        </w:tc>
        <w:tc>
          <w:tcPr>
            <w:tcW w:type="dxa" w:w="6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Mantenir la pàgina viva</w:t>
            </w:r>
          </w:p>
        </w:tc>
        <w:tc>
          <w:tcPr>
            <w:tcW w:type="dxa" w:w="26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Publicar</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10</w:t>
            </w:r>
          </w:p>
        </w:tc>
        <w:tc>
          <w:tcPr>
            <w:tcW w:type="dxa" w:w="6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Saber si la pàgina funciona</w:t>
            </w:r>
          </w:p>
        </w:tc>
        <w:tc>
          <w:tcPr>
            <w:tcW w:type="dxa" w:w="26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Publicar</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Com fer servir aquest document</w:t>
      </w:r>
    </w:p>
    <w:p>
      <w:pPr>
        <w:spacing w:after="120" w:before="0" w:line="276"/>
      </w:pPr>
      <w:r>
        <w:rPr>
          <w:rFonts w:ascii="Calibri" w:cs="Calibri" w:eastAsia="Calibri" w:hAnsi="Calibri"/>
          <w:color w:val="222831"/>
          <w:sz w:val="21"/>
          <w:szCs w:val="21"/>
        </w:rPr>
        <w:t xml:space="preserve">Deu prompts per crear pàgines de SharePoint que la gent obri i entengui. Tots es llancen a Copilot Chat.</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8A94A6" w:sz="18"/>
          <w:bottom w:val="none" w:color="FFFFFF" w:sz="0"/>
          <w:right w:val="none" w:color="FFFFFF" w:sz="0"/>
          <w:insideH w:val="none" w:color="FFFFFF" w:sz="0"/>
          <w:insideV w:val="none" w:color="FFFFFF" w:sz="0"/>
        </w:tblBorders>
      </w:tblPr>
      <w:tblGrid>
        <w:gridCol w:w="9638"/>
      </w:tblGrid>
      <w:tr>
        <w:trPr>
          <w:cantSplit/>
        </w:trPr>
        <w:tc>
          <w:tcPr>
            <w:tcW w:type="dxa" w:w="9638"/>
            <w:shd w:fill="EEF2F7"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Què cobreix aquest document i què no: </w:t>
            </w:r>
            <w:r>
              <w:rPr>
                <w:rFonts w:ascii="Calibri" w:cs="Calibri" w:eastAsia="Calibri" w:hAnsi="Calibri"/>
                <w:i/>
                <w:iCs/>
                <w:color w:val="313A45"/>
                <w:sz w:val="20"/>
                <w:szCs w:val="20"/>
              </w:rPr>
              <w:t xml:space="preserve">Aquest tracta el CONTINGUT i el PROPÒSIT: per a qui és la pàgina, què hi escrius, com la publiques i com saps si funciona. La mecànica —quin element web triar i com configurar-lo— és al cheat sheet d'elements web. El disseny del lloc sencer, al de SharePoint.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La pregunta que hauries de fer-te sempre: </w:t>
            </w:r>
            <w:r>
              <w:rPr>
                <w:rFonts w:ascii="Calibri" w:cs="Calibri" w:eastAsia="Calibri" w:hAnsi="Calibri"/>
                <w:i/>
                <w:iCs/>
                <w:color w:val="313A45"/>
                <w:sz w:val="20"/>
                <w:szCs w:val="20"/>
              </w:rPr>
              <w:t xml:space="preserve">Una pàgina de SharePoint no és una portada de revista: és una eina. La pregunta no és «queda bé?», sinó «qui hi entri amb pressa, trobarà el que busca?». Tots aquests prompts surten d'aquesta idea.</w:t>
            </w:r>
          </w:p>
        </w:tc>
      </w:tr>
    </w:tbl>
    <w:p>
      <w:r>
        <w:br w:type="pag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DEFINIR</w:t>
            </w:r>
          </w:p>
          <w:p>
            <w:pPr>
              <w:spacing w:after="0"/>
            </w:pPr>
            <w:r>
              <w:rPr>
                <w:rFonts w:ascii="Calibri" w:cs="Calibri" w:eastAsia="Calibri" w:hAnsi="Calibri"/>
                <w:i/>
                <w:iCs/>
                <w:color w:val="C7CEDA"/>
                <w:sz w:val="19"/>
                <w:szCs w:val="19"/>
              </w:rPr>
              <w:t xml:space="preserve">Abans d'escriure res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Definir per a qui és la pàgina</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Vaig a crear una pàgina de SharePoint sobre [TEMA].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Ajuda'm a definir-la abans de començar:</w:t>
            </w:r>
          </w:p>
          <w:p>
            <w:pPr>
              <w:spacing w:after="40" w:line="264"/>
            </w:pPr>
            <w:r>
              <w:rPr>
                <w:rFonts w:ascii="Consolas" w:cs="Consolas" w:eastAsia="Consolas" w:hAnsi="Consolas"/>
                <w:color w:val="1F2933"/>
                <w:sz w:val="18"/>
                <w:szCs w:val="18"/>
              </w:rPr>
              <w:t xml:space="preserve">- Qui hi entrarà i què hi vindrà a buscar</w:t>
            </w:r>
          </w:p>
          <w:p>
            <w:pPr>
              <w:spacing w:after="40" w:line="264"/>
            </w:pPr>
            <w:r>
              <w:rPr>
                <w:rFonts w:ascii="Consolas" w:cs="Consolas" w:eastAsia="Consolas" w:hAnsi="Consolas"/>
                <w:color w:val="1F2933"/>
                <w:sz w:val="18"/>
                <w:szCs w:val="18"/>
              </w:rPr>
              <w:t xml:space="preserve">- Què ha de poder fer en els primers 10 segons</w:t>
            </w:r>
          </w:p>
          <w:p>
            <w:pPr>
              <w:spacing w:after="40" w:line="264"/>
            </w:pPr>
            <w:r>
              <w:rPr>
                <w:rFonts w:ascii="Consolas" w:cs="Consolas" w:eastAsia="Consolas" w:hAnsi="Consolas"/>
                <w:color w:val="1F2933"/>
                <w:sz w:val="18"/>
                <w:szCs w:val="18"/>
              </w:rPr>
              <w:t xml:space="preserve">- Què NO ha d'anar en aquesta pàgina, encara que sigui rellevant</w:t>
            </w:r>
          </w:p>
          <w:p>
            <w:pPr>
              <w:spacing w:after="40" w:line="264"/>
            </w:pPr>
            <w:r>
              <w:rPr>
                <w:rFonts w:ascii="Consolas" w:cs="Consolas" w:eastAsia="Consolas" w:hAnsi="Consolas"/>
                <w:color w:val="1F2933"/>
                <w:sz w:val="18"/>
                <w:szCs w:val="18"/>
              </w:rPr>
              <w:t xml:space="preserve">- Com sabré d'aquí a un mes si la pàgina funciona</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Fes-me preguntes si et falta informació.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Vaig a crear una pàgina de SharePoint sobre els recursos de formació</w:t>
            </w:r>
          </w:p>
          <w:p>
            <w:pPr>
              <w:spacing w:after="30" w:line="260"/>
            </w:pPr>
            <w:r>
              <w:rPr>
                <w:rFonts w:ascii="Calibri" w:cs="Calibri" w:eastAsia="Calibri" w:hAnsi="Calibri"/>
                <w:color w:val="3A4450"/>
                <w:sz w:val="19"/>
                <w:szCs w:val="19"/>
              </w:rPr>
              <w:t xml:space="preserve">del departament.</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Ajuda'm a definir-la: qui hi entrarà i què hi vindrà a buscar, què</w:t>
            </w:r>
          </w:p>
          <w:p>
            <w:pPr>
              <w:spacing w:after="30" w:line="260"/>
            </w:pPr>
            <w:r>
              <w:rPr>
                <w:rFonts w:ascii="Calibri" w:cs="Calibri" w:eastAsia="Calibri" w:hAnsi="Calibri"/>
                <w:color w:val="3A4450"/>
                <w:sz w:val="19"/>
                <w:szCs w:val="19"/>
              </w:rPr>
              <w:t xml:space="preserve">ha de poder fer en 10 segons, què NO ha d'anar-hi, i com sabré</w:t>
            </w:r>
          </w:p>
          <w:p>
            <w:pPr>
              <w:spacing w:after="0" w:line="260"/>
            </w:pPr>
            <w:r>
              <w:rPr>
                <w:rFonts w:ascii="Calibri" w:cs="Calibri" w:eastAsia="Calibri" w:hAnsi="Calibri"/>
                <w:color w:val="3A4450"/>
                <w:sz w:val="19"/>
                <w:szCs w:val="19"/>
              </w:rPr>
              <w:t xml:space="preserve">d'aquí a un mes si funciona.</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El primer pas, abans d'obrir SharePoint. Cinc minuts aquí estalvien una pàgina que ningú obre.</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definició del propòsit. El tercer punt és el més útil: decidir què deixes fora és el que fa que la pàgina funcioni.</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2</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Triar el format: pàgina o notícia</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Vull publicar això al lloc de SharePoint: [DESCRIU-HO]</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Ajuda'm a decidir si hauria de ser:</w:t>
            </w:r>
          </w:p>
          <w:p>
            <w:pPr>
              <w:spacing w:after="40" w:line="264"/>
            </w:pPr>
            <w:r>
              <w:rPr>
                <w:rFonts w:ascii="Consolas" w:cs="Consolas" w:eastAsia="Consolas" w:hAnsi="Consolas"/>
                <w:color w:val="1F2933"/>
                <w:sz w:val="18"/>
                <w:szCs w:val="18"/>
              </w:rPr>
              <w:t xml:space="preserve">- Una pàgina permanent</w:t>
            </w:r>
          </w:p>
          <w:p>
            <w:pPr>
              <w:spacing w:after="40" w:line="264"/>
            </w:pPr>
            <w:r>
              <w:rPr>
                <w:rFonts w:ascii="Consolas" w:cs="Consolas" w:eastAsia="Consolas" w:hAnsi="Consolas"/>
                <w:color w:val="1F2933"/>
                <w:sz w:val="18"/>
                <w:szCs w:val="18"/>
              </w:rPr>
              <w:t xml:space="preserve">- Una notícia</w:t>
            </w:r>
          </w:p>
          <w:p>
            <w:pPr>
              <w:spacing w:after="40" w:line="264"/>
            </w:pPr>
            <w:r>
              <w:rPr>
                <w:rFonts w:ascii="Consolas" w:cs="Consolas" w:eastAsia="Consolas" w:hAnsi="Consolas"/>
                <w:color w:val="1F2933"/>
                <w:sz w:val="18"/>
                <w:szCs w:val="18"/>
              </w:rPr>
              <w:t xml:space="preserve">- Només un enllaç ràpid des de la pàgina d'inici</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Per a cadascuna, digue'm què hi guanyo i què hi perdo.</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Tingues en compte si la informació caducarà o serà permanent.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La regla que ho resol:</w:t>
            </w:r>
          </w:p>
          <w:p>
            <w:pPr>
              <w:spacing w:after="30" w:line="260"/>
            </w:pPr>
            <w:r>
              <w:rPr>
                <w:rFonts w:ascii="Calibri" w:cs="Calibri" w:eastAsia="Calibri" w:hAnsi="Calibri"/>
                <w:color w:val="3A4450"/>
                <w:sz w:val="19"/>
                <w:szCs w:val="19"/>
              </w:rPr>
              <w:t xml:space="preserve">NOTÍCIA: informació que caduca. «Hem canviat el procediment», «la</w:t>
            </w:r>
          </w:p>
          <w:p>
            <w:pPr>
              <w:spacing w:after="30" w:line="260"/>
            </w:pPr>
            <w:r>
              <w:rPr>
                <w:rFonts w:ascii="Calibri" w:cs="Calibri" w:eastAsia="Calibri" w:hAnsi="Calibri"/>
                <w:color w:val="3A4450"/>
                <w:sz w:val="19"/>
                <w:szCs w:val="19"/>
              </w:rPr>
              <w:t xml:space="preserve">sessió del dia 16 s'ha ajornat». Al cap de tres mesos ja no</w:t>
            </w:r>
          </w:p>
          <w:p>
            <w:pPr>
              <w:spacing w:after="30" w:line="260"/>
            </w:pPr>
            <w:r>
              <w:rPr>
                <w:rFonts w:ascii="Calibri" w:cs="Calibri" w:eastAsia="Calibri" w:hAnsi="Calibri"/>
                <w:color w:val="3A4450"/>
                <w:sz w:val="19"/>
                <w:szCs w:val="19"/>
              </w:rPr>
              <w:t xml:space="preserve">interessa.</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PÀGINA: informació que es consulta. «Com sol·licitar una formació»,</w:t>
            </w:r>
          </w:p>
          <w:p>
            <w:pPr>
              <w:spacing w:after="0" w:line="260"/>
            </w:pPr>
            <w:r>
              <w:rPr>
                <w:rFonts w:ascii="Calibri" w:cs="Calibri" w:eastAsia="Calibri" w:hAnsi="Calibri"/>
                <w:color w:val="3A4450"/>
                <w:sz w:val="19"/>
                <w:szCs w:val="19"/>
              </w:rPr>
              <w:t xml:space="preserve">«Manuals del curs». D'aquí a un any seguirà servint.</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tens alguna cosa a publicar i no saps en quin format.</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recomanació raonada. La diferència clau és la caducitat: una notícia envelleix, una pàgina es manté.</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ESCRIURE</w:t>
            </w:r>
          </w:p>
          <w:p>
            <w:pPr>
              <w:spacing w:after="0"/>
            </w:pPr>
            <w:r>
              <w:rPr>
                <w:rFonts w:ascii="Calibri" w:cs="Calibri" w:eastAsia="Calibri" w:hAnsi="Calibri"/>
                <w:i/>
                <w:iCs/>
                <w:color w:val="C7CEDA"/>
                <w:sz w:val="19"/>
                <w:szCs w:val="19"/>
              </w:rPr>
              <w:t xml:space="preserve">El text és la meitat de la pàgina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3</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Escriure el text de la pàgina</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Escriu el text d'una pàgina de SharePoint sobre [TEMA].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Qui la llegirà: [QUI I QUIN NIVELL TÈCNIC]</w:t>
            </w:r>
          </w:p>
          <w:p>
            <w:pPr>
              <w:spacing w:after="40" w:line="264"/>
            </w:pPr>
            <w:r>
              <w:rPr>
                <w:rFonts w:ascii="Consolas" w:cs="Consolas" w:eastAsia="Consolas" w:hAnsi="Consolas"/>
                <w:color w:val="1F2933"/>
                <w:sz w:val="18"/>
                <w:szCs w:val="18"/>
              </w:rPr>
              <w:t xml:space="preserve">El que ha de poder fer després de llegir-la: [QUÈ]</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Requisits:</w:t>
            </w:r>
          </w:p>
          <w:p>
            <w:pPr>
              <w:spacing w:after="40" w:line="264"/>
            </w:pPr>
            <w:r>
              <w:rPr>
                <w:rFonts w:ascii="Consolas" w:cs="Consolas" w:eastAsia="Consolas" w:hAnsi="Consolas"/>
                <w:color w:val="1F2933"/>
                <w:sz w:val="18"/>
                <w:szCs w:val="18"/>
              </w:rPr>
              <w:t xml:space="preserve">- Comença per allò que la persona ha vingut a buscar</w:t>
            </w:r>
          </w:p>
          <w:p>
            <w:pPr>
              <w:spacing w:after="40" w:line="264"/>
            </w:pPr>
            <w:r>
              <w:rPr>
                <w:rFonts w:ascii="Consolas" w:cs="Consolas" w:eastAsia="Consolas" w:hAnsi="Consolas"/>
                <w:color w:val="1F2933"/>
                <w:sz w:val="18"/>
                <w:szCs w:val="18"/>
              </w:rPr>
              <w:t xml:space="preserve">- Màxim [NOMBRE] paraules en total</w:t>
            </w:r>
          </w:p>
          <w:p>
            <w:pPr>
              <w:spacing w:after="40" w:line="264"/>
            </w:pPr>
            <w:r>
              <w:rPr>
                <w:rFonts w:ascii="Consolas" w:cs="Consolas" w:eastAsia="Consolas" w:hAnsi="Consolas"/>
                <w:color w:val="1F2933"/>
                <w:sz w:val="18"/>
                <w:szCs w:val="18"/>
              </w:rPr>
              <w:t xml:space="preserve">- Encapçalaments que diguin de què va cada secció</w:t>
            </w:r>
          </w:p>
          <w:p>
            <w:pPr>
              <w:spacing w:after="40" w:line="264"/>
            </w:pPr>
            <w:r>
              <w:rPr>
                <w:rFonts w:ascii="Consolas" w:cs="Consolas" w:eastAsia="Consolas" w:hAnsi="Consolas"/>
                <w:color w:val="1F2933"/>
                <w:sz w:val="18"/>
                <w:szCs w:val="18"/>
              </w:rPr>
              <w:t xml:space="preserve">- Frases curtes: es llegirà per sobre, no de cap a peus</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No hi posis introduccions de cortesia ni context previ.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Escriu el text d'una pàgina de SharePoint sobre com sol·licitar una</w:t>
            </w:r>
          </w:p>
          <w:p>
            <w:pPr>
              <w:spacing w:after="30" w:line="260"/>
            </w:pPr>
            <w:r>
              <w:rPr>
                <w:rFonts w:ascii="Calibri" w:cs="Calibri" w:eastAsia="Calibri" w:hAnsi="Calibri"/>
                <w:color w:val="3A4450"/>
                <w:sz w:val="19"/>
                <w:szCs w:val="19"/>
              </w:rPr>
              <w:t xml:space="preserve">formació.</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Qui la llegirà: treballadors del departament, perfil administratiu,</w:t>
            </w:r>
          </w:p>
          <w:p>
            <w:pPr>
              <w:spacing w:after="30" w:line="260"/>
            </w:pPr>
            <w:r>
              <w:rPr>
                <w:rFonts w:ascii="Calibri" w:cs="Calibri" w:eastAsia="Calibri" w:hAnsi="Calibri"/>
                <w:color w:val="3A4450"/>
                <w:sz w:val="19"/>
                <w:szCs w:val="19"/>
              </w:rPr>
              <w:t xml:space="preserve">sense coneixements tècnics.</w:t>
            </w:r>
          </w:p>
          <w:p>
            <w:pPr>
              <w:spacing w:after="30" w:line="260"/>
            </w:pPr>
            <w:r>
              <w:rPr>
                <w:rFonts w:ascii="Calibri" w:cs="Calibri" w:eastAsia="Calibri" w:hAnsi="Calibri"/>
                <w:color w:val="3A4450"/>
                <w:sz w:val="19"/>
                <w:szCs w:val="19"/>
              </w:rPr>
              <w:t xml:space="preserve">El que ha de poder fer després: omplir la sol·licitud correctament i</w:t>
            </w:r>
          </w:p>
          <w:p>
            <w:pPr>
              <w:spacing w:after="30" w:line="260"/>
            </w:pPr>
            <w:r>
              <w:rPr>
                <w:rFonts w:ascii="Calibri" w:cs="Calibri" w:eastAsia="Calibri" w:hAnsi="Calibri"/>
                <w:color w:val="3A4450"/>
                <w:sz w:val="19"/>
                <w:szCs w:val="19"/>
              </w:rPr>
              <w:t xml:space="preserve">saber què passarà després.</w:t>
            </w:r>
          </w:p>
          <w:p>
            <w:pPr>
              <w:spacing w:after="30" w:line="260"/>
            </w:pPr>
            <w:r>
              <w:rPr>
                <w:rFonts w:ascii="Calibri" w:cs="Calibri" w:eastAsia="Calibri" w:hAnsi="Calibri"/>
                <w:color w:val="3A4450"/>
                <w:sz w:val="19"/>
                <w:szCs w:val="19"/>
              </w:rPr>
              <w:t xml:space="preserve"/>
            </w:r>
          </w:p>
          <w:p>
            <w:pPr>
              <w:spacing w:after="0" w:line="260"/>
            </w:pPr>
            <w:r>
              <w:rPr>
                <w:rFonts w:ascii="Calibri" w:cs="Calibri" w:eastAsia="Calibri" w:hAnsi="Calibri"/>
                <w:color w:val="3A4450"/>
                <w:sz w:val="19"/>
                <w:szCs w:val="19"/>
              </w:rPr>
              <w:t xml:space="preserve">Màxim 200 paraules.</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ja tens clar el propòsit i cal omplir-la.</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 text per enganxar i retocar. L'última instrucció és la que evita el paràgraf de benvinguda que ningú llegeix.</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4</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Escriure titulars i encapçalaments</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T'enganxo el contingut d'una pàgina de SharePoint.</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Proposa'm:</w:t>
            </w:r>
          </w:p>
          <w:p>
            <w:pPr>
              <w:spacing w:after="40" w:line="264"/>
            </w:pPr>
            <w:r>
              <w:rPr>
                <w:rFonts w:ascii="Consolas" w:cs="Consolas" w:eastAsia="Consolas" w:hAnsi="Consolas"/>
                <w:color w:val="1F2933"/>
                <w:sz w:val="18"/>
                <w:szCs w:val="18"/>
              </w:rPr>
              <w:t xml:space="preserve">- Un títol per a la pàgina que digui què hi trobarà qui hi entri</w:t>
            </w:r>
          </w:p>
          <w:p>
            <w:pPr>
              <w:spacing w:after="40" w:line="264"/>
            </w:pPr>
            <w:r>
              <w:rPr>
                <w:rFonts w:ascii="Consolas" w:cs="Consolas" w:eastAsia="Consolas" w:hAnsi="Consolas"/>
                <w:color w:val="1F2933"/>
                <w:sz w:val="18"/>
                <w:szCs w:val="18"/>
              </w:rPr>
              <w:t xml:space="preserve">- Un encapçalament per a cada secció</w:t>
            </w:r>
          </w:p>
          <w:p>
            <w:pPr>
              <w:spacing w:after="40" w:line="264"/>
            </w:pPr>
            <w:r>
              <w:rPr>
                <w:rFonts w:ascii="Consolas" w:cs="Consolas" w:eastAsia="Consolas" w:hAnsi="Consolas"/>
                <w:color w:val="1F2933"/>
                <w:sz w:val="18"/>
                <w:szCs w:val="18"/>
              </w:rPr>
              <w:t xml:space="preserve">- Tres alternatives per al títol principal</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Els encapçalaments han de dir el CONTINGUT, no el tipus:</w:t>
            </w:r>
          </w:p>
          <w:p>
            <w:pPr>
              <w:spacing w:after="40" w:line="264"/>
            </w:pPr>
            <w:r>
              <w:rPr>
                <w:rFonts w:ascii="Consolas" w:cs="Consolas" w:eastAsia="Consolas" w:hAnsi="Consolas"/>
                <w:color w:val="1F2933"/>
                <w:sz w:val="18"/>
                <w:szCs w:val="18"/>
              </w:rPr>
              <w:t xml:space="preserve">«Com sol·licitar una formació», no «Informació general».</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CONTINGUT:</w:t>
            </w:r>
          </w:p>
          <w:p>
            <w:pPr>
              <w:spacing w:after="0" w:line="264"/>
            </w:pPr>
            <w:r>
              <w:rPr>
                <w:rFonts w:ascii="Consolas" w:cs="Consolas" w:eastAsia="Consolas" w:hAnsi="Consolas"/>
                <w:color w:val="8A5A00"/>
                <w:sz w:val="18"/>
                <w:szCs w:val="18"/>
              </w:rPr>
              <w:t xml:space="preserve">[ENGANXA-HO AQUÍ]</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La diferència que això marca:</w:t>
            </w:r>
          </w:p>
          <w:p>
            <w:pPr>
              <w:spacing w:after="30" w:line="260"/>
            </w:pPr>
            <w:r>
              <w:rPr>
                <w:rFonts w:ascii="Calibri" w:cs="Calibri" w:eastAsia="Calibri" w:hAnsi="Calibri"/>
                <w:color w:val="3A4450"/>
                <w:sz w:val="19"/>
                <w:szCs w:val="19"/>
              </w:rPr>
              <w:t xml:space="preserve">«Informació general», «Documentació», «Recursos» no diuen res: el</w:t>
            </w:r>
          </w:p>
          <w:p>
            <w:pPr>
              <w:spacing w:after="30" w:line="260"/>
            </w:pPr>
            <w:r>
              <w:rPr>
                <w:rFonts w:ascii="Calibri" w:cs="Calibri" w:eastAsia="Calibri" w:hAnsi="Calibri"/>
                <w:color w:val="3A4450"/>
                <w:sz w:val="19"/>
                <w:szCs w:val="19"/>
              </w:rPr>
              <w:t xml:space="preserve">lector ha d'entrar per saber què hi ha.</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«Com sol·licitar una formació», «Manuals dels cursos», «Calendari</w:t>
            </w:r>
          </w:p>
          <w:p>
            <w:pPr>
              <w:spacing w:after="0" w:line="260"/>
            </w:pPr>
            <w:r>
              <w:rPr>
                <w:rFonts w:ascii="Calibri" w:cs="Calibri" w:eastAsia="Calibri" w:hAnsi="Calibri"/>
                <w:color w:val="3A4450"/>
                <w:sz w:val="19"/>
                <w:szCs w:val="19"/>
              </w:rPr>
              <w:t xml:space="preserve">de sessions» es poden llegir des del menú i decidir sense clicar.</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Després d'escriure el contingut. Els títols es milloren millor al final.</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Títols que orienten. La instrucció del contingut contra el tipus és la que més millora la navegació.</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5</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Adaptar el text al públic</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T'enganxo el text d'una pàgina de SharePoint que he escrit jo.</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La llegiran: [QUI: perfil, edat, familiaritat tècnica]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Revisa'l i digue'm:</w:t>
            </w:r>
          </w:p>
          <w:p>
            <w:pPr>
              <w:spacing w:after="40" w:line="264"/>
            </w:pPr>
            <w:r>
              <w:rPr>
                <w:rFonts w:ascii="Consolas" w:cs="Consolas" w:eastAsia="Consolas" w:hAnsi="Consolas"/>
                <w:color w:val="1F2933"/>
                <w:sz w:val="18"/>
                <w:szCs w:val="18"/>
              </w:rPr>
              <w:t xml:space="preserve">- Quins termes no entendran</w:t>
            </w:r>
          </w:p>
          <w:p>
            <w:pPr>
              <w:spacing w:after="40" w:line="264"/>
            </w:pPr>
            <w:r>
              <w:rPr>
                <w:rFonts w:ascii="Consolas" w:cs="Consolas" w:eastAsia="Consolas" w:hAnsi="Consolas"/>
                <w:color w:val="1F2933"/>
                <w:sz w:val="18"/>
                <w:szCs w:val="18"/>
              </w:rPr>
              <w:t xml:space="preserve">- Quines frases són massa llargues o enrevessades</w:t>
            </w:r>
          </w:p>
          <w:p>
            <w:pPr>
              <w:spacing w:after="40" w:line="264"/>
            </w:pPr>
            <w:r>
              <w:rPr>
                <w:rFonts w:ascii="Consolas" w:cs="Consolas" w:eastAsia="Consolas" w:hAnsi="Consolas"/>
                <w:color w:val="1F2933"/>
                <w:sz w:val="18"/>
                <w:szCs w:val="18"/>
              </w:rPr>
              <w:t xml:space="preserve">- Si dono per sabut alguna cosa que no sabran</w:t>
            </w:r>
          </w:p>
          <w:p>
            <w:pPr>
              <w:spacing w:after="40" w:line="264"/>
            </w:pPr>
            <w:r>
              <w:rPr>
                <w:rFonts w:ascii="Consolas" w:cs="Consolas" w:eastAsia="Consolas" w:hAnsi="Consolas"/>
                <w:color w:val="1F2933"/>
                <w:sz w:val="18"/>
                <w:szCs w:val="18"/>
              </w:rPr>
              <w:t xml:space="preserve">- Si el to encaixa amb aquest públic</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No me'l reescriguis sencer: assenyala'm què canviaria.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TEXT:</w:t>
            </w:r>
          </w:p>
          <w:p>
            <w:pPr>
              <w:spacing w:after="0" w:line="264"/>
            </w:pPr>
            <w:r>
              <w:rPr>
                <w:rFonts w:ascii="Consolas" w:cs="Consolas" w:eastAsia="Consolas" w:hAnsi="Consolas"/>
                <w:color w:val="8A5A00"/>
                <w:sz w:val="18"/>
                <w:szCs w:val="18"/>
              </w:rPr>
              <w:t xml:space="preserve">[ENGANXA-LO AQUÍ]</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L'error més comú en pàgines internes:</w:t>
            </w:r>
          </w:p>
          <w:p>
            <w:pPr>
              <w:spacing w:after="30" w:line="260"/>
            </w:pPr>
            <w:r>
              <w:rPr>
                <w:rFonts w:ascii="Calibri" w:cs="Calibri" w:eastAsia="Calibri" w:hAnsi="Calibri"/>
                <w:color w:val="3A4450"/>
                <w:sz w:val="19"/>
                <w:szCs w:val="19"/>
              </w:rPr>
              <w:t xml:space="preserve">Escriure-les des del punt de vista de qui les crea i no de qui les</w:t>
            </w:r>
          </w:p>
          <w:p>
            <w:pPr>
              <w:spacing w:after="30" w:line="260"/>
            </w:pPr>
            <w:r>
              <w:rPr>
                <w:rFonts w:ascii="Calibri" w:cs="Calibri" w:eastAsia="Calibri" w:hAnsi="Calibri"/>
                <w:color w:val="3A4450"/>
                <w:sz w:val="19"/>
                <w:szCs w:val="19"/>
              </w:rPr>
              <w:t xml:space="preserve">llegeix.</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Paraules com «tenant», «biblioteca», «element web» o «flux» són</w:t>
            </w:r>
          </w:p>
          <w:p>
            <w:pPr>
              <w:spacing w:after="0" w:line="260"/>
            </w:pPr>
            <w:r>
              <w:rPr>
                <w:rFonts w:ascii="Calibri" w:cs="Calibri" w:eastAsia="Calibri" w:hAnsi="Calibri"/>
                <w:color w:val="3A4450"/>
                <w:sz w:val="19"/>
                <w:szCs w:val="19"/>
              </w:rPr>
              <w:t xml:space="preserve">òbvies per a tu i incomprensibles per a la meitat de l'organització.</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Abans de publicar, sobretot si la pàgina la llegirà gent de perfil diferent del teu.</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revisió de comprensió. El tercer punt és el que més falla: el tecnicisme que a tu et sembla obvi.</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MUNTAR</w:t>
            </w:r>
          </w:p>
          <w:p>
            <w:pPr>
              <w:spacing w:after="0"/>
            </w:pPr>
            <w:r>
              <w:rPr>
                <w:rFonts w:ascii="Calibri" w:cs="Calibri" w:eastAsia="Calibri" w:hAnsi="Calibri"/>
                <w:i/>
                <w:iCs/>
                <w:color w:val="C7CEDA"/>
                <w:sz w:val="19"/>
                <w:szCs w:val="19"/>
              </w:rPr>
              <w:t xml:space="preserve">Receptes per a casos concrets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6</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Muntar una pàgina de recursos</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Vull muntar una pàgina de SharePoint que centralitzi els recursos</w:t>
            </w:r>
          </w:p>
          <w:p>
            <w:pPr>
              <w:spacing w:after="40" w:line="264"/>
            </w:pPr>
            <w:r>
              <w:rPr>
                <w:rFonts w:ascii="Consolas" w:cs="Consolas" w:eastAsia="Consolas" w:hAnsi="Consolas"/>
                <w:color w:val="1F2933"/>
                <w:sz w:val="18"/>
                <w:szCs w:val="18"/>
              </w:rPr>
              <w:t xml:space="preserve">de [TEMA] per a [QUI].</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El que hi ha de trobar és: [ENUMERA-HO]</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Dissenya'm la pàgina completa:</w:t>
            </w:r>
          </w:p>
          <w:p>
            <w:pPr>
              <w:spacing w:after="40" w:line="264"/>
            </w:pPr>
            <w:r>
              <w:rPr>
                <w:rFonts w:ascii="Consolas" w:cs="Consolas" w:eastAsia="Consolas" w:hAnsi="Consolas"/>
                <w:color w:val="1F2933"/>
                <w:sz w:val="18"/>
                <w:szCs w:val="18"/>
              </w:rPr>
              <w:t xml:space="preserve">- Quantes seccions i què va a cadascuna</w:t>
            </w:r>
          </w:p>
          <w:p>
            <w:pPr>
              <w:spacing w:after="40" w:line="264"/>
            </w:pPr>
            <w:r>
              <w:rPr>
                <w:rFonts w:ascii="Consolas" w:cs="Consolas" w:eastAsia="Consolas" w:hAnsi="Consolas"/>
                <w:color w:val="1F2933"/>
                <w:sz w:val="18"/>
                <w:szCs w:val="18"/>
              </w:rPr>
              <w:t xml:space="preserve">- Quin text hi posaria a cada secció</w:t>
            </w:r>
          </w:p>
          <w:p>
            <w:pPr>
              <w:spacing w:after="40" w:line="264"/>
            </w:pPr>
            <w:r>
              <w:rPr>
                <w:rFonts w:ascii="Consolas" w:cs="Consolas" w:eastAsia="Consolas" w:hAnsi="Consolas"/>
                <w:color w:val="1F2933"/>
                <w:sz w:val="18"/>
                <w:szCs w:val="18"/>
              </w:rPr>
              <w:t xml:space="preserve">- Quins elements web faria servir</w:t>
            </w:r>
          </w:p>
          <w:p>
            <w:pPr>
              <w:spacing w:after="40" w:line="264"/>
            </w:pPr>
            <w:r>
              <w:rPr>
                <w:rFonts w:ascii="Consolas" w:cs="Consolas" w:eastAsia="Consolas" w:hAnsi="Consolas"/>
                <w:color w:val="1F2933"/>
                <w:sz w:val="18"/>
                <w:szCs w:val="18"/>
              </w:rPr>
              <w:t xml:space="preserve">- En quin ordre, pensant que al mòbil s'apilen</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Que es pugui muntar en menys d'una hora.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Vull muntar una pàgina de SharePoint que centralitzi els recursos de</w:t>
            </w:r>
          </w:p>
          <w:p>
            <w:pPr>
              <w:spacing w:after="30" w:line="260"/>
            </w:pPr>
            <w:r>
              <w:rPr>
                <w:rFonts w:ascii="Calibri" w:cs="Calibri" w:eastAsia="Calibri" w:hAnsi="Calibri"/>
                <w:color w:val="3A4450"/>
                <w:sz w:val="19"/>
                <w:szCs w:val="19"/>
              </w:rPr>
              <w:t xml:space="preserve">formació per als 40 treballadors del departament.</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El que hi ha de trobar és: els manuals dels cursos que han fet, com</w:t>
            </w:r>
          </w:p>
          <w:p>
            <w:pPr>
              <w:spacing w:after="30" w:line="260"/>
            </w:pPr>
            <w:r>
              <w:rPr>
                <w:rFonts w:ascii="Calibri" w:cs="Calibri" w:eastAsia="Calibri" w:hAnsi="Calibri"/>
                <w:color w:val="3A4450"/>
                <w:sz w:val="19"/>
                <w:szCs w:val="19"/>
              </w:rPr>
              <w:t xml:space="preserve">sol·licitar una formació nova, el calendari de sessions previstes, i</w:t>
            </w:r>
          </w:p>
          <w:p>
            <w:pPr>
              <w:spacing w:after="0" w:line="260"/>
            </w:pPr>
            <w:r>
              <w:rPr>
                <w:rFonts w:ascii="Calibri" w:cs="Calibri" w:eastAsia="Calibri" w:hAnsi="Calibri"/>
                <w:color w:val="3A4450"/>
                <w:sz w:val="19"/>
                <w:szCs w:val="19"/>
              </w:rPr>
              <w:t xml:space="preserve">a qui preguntar si té dubtes.</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El cas més freqüent: una pàgina que reuneix documents, enllaços i contactes sobre un tema.</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recepta completa. El límit d'una hora evita dissenys que mai arribaràs a muntar.</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7</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Muntar una pàgina de projecte</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Vull muntar una pàgina de SharePoint per a un projecte.</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El projecte és: [DESCRIU-LO]</w:t>
            </w:r>
          </w:p>
          <w:p>
            <w:pPr>
              <w:spacing w:after="40" w:line="264"/>
            </w:pPr>
            <w:r>
              <w:rPr>
                <w:rFonts w:ascii="Consolas" w:cs="Consolas" w:eastAsia="Consolas" w:hAnsi="Consolas"/>
                <w:color w:val="1F2933"/>
                <w:sz w:val="18"/>
                <w:szCs w:val="18"/>
              </w:rPr>
              <w:t xml:space="preserve">Hi participen: [QUI]</w:t>
            </w:r>
          </w:p>
          <w:p>
            <w:pPr>
              <w:spacing w:after="40" w:line="264"/>
            </w:pPr>
            <w:r>
              <w:rPr>
                <w:rFonts w:ascii="Consolas" w:cs="Consolas" w:eastAsia="Consolas" w:hAnsi="Consolas"/>
                <w:color w:val="1F2933"/>
                <w:sz w:val="18"/>
                <w:szCs w:val="18"/>
              </w:rPr>
              <w:t xml:space="preserve">Durarà: [QUANT]</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Dissenya'm la pàgina pensant en dues audiències:</w:t>
            </w:r>
          </w:p>
          <w:p>
            <w:pPr>
              <w:spacing w:after="40" w:line="264"/>
            </w:pPr>
            <w:r>
              <w:rPr>
                <w:rFonts w:ascii="Consolas" w:cs="Consolas" w:eastAsia="Consolas" w:hAnsi="Consolas"/>
                <w:color w:val="1F2933"/>
                <w:sz w:val="18"/>
                <w:szCs w:val="18"/>
              </w:rPr>
              <w:t xml:space="preserve">- L'equip que hi treballa cada dia</w:t>
            </w:r>
          </w:p>
          <w:p>
            <w:pPr>
              <w:spacing w:after="40" w:line="264"/>
            </w:pPr>
            <w:r>
              <w:rPr>
                <w:rFonts w:ascii="Consolas" w:cs="Consolas" w:eastAsia="Consolas" w:hAnsi="Consolas"/>
                <w:color w:val="1F2933"/>
                <w:sz w:val="18"/>
                <w:szCs w:val="18"/>
              </w:rPr>
              <w:t xml:space="preserve">- Qui només vol saber com va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 què posaria per a cadascuna i com les separaria</w:t>
            </w:r>
          </w:p>
          <w:p>
            <w:pPr>
              <w:spacing w:after="0" w:line="264"/>
            </w:pPr>
            <w:r>
              <w:rPr>
                <w:rFonts w:ascii="Consolas" w:cs="Consolas" w:eastAsia="Consolas" w:hAnsi="Consolas"/>
                <w:color w:val="1F2933"/>
                <w:sz w:val="18"/>
                <w:szCs w:val="18"/>
              </w:rPr>
              <w:t xml:space="preserve">visualment a la pàgina.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Com se sol resoldre:</w:t>
            </w:r>
          </w:p>
          <w:p>
            <w:pPr>
              <w:spacing w:after="30" w:line="260"/>
            </w:pPr>
            <w:r>
              <w:rPr>
                <w:rFonts w:ascii="Calibri" w:cs="Calibri" w:eastAsia="Calibri" w:hAnsi="Calibri"/>
                <w:color w:val="3A4450"/>
                <w:sz w:val="19"/>
                <w:szCs w:val="19"/>
              </w:rPr>
              <w:t xml:space="preserve">A dalt, l'estat del projecte en tres dades: on som, què ve ara, què</w:t>
            </w:r>
          </w:p>
          <w:p>
            <w:pPr>
              <w:spacing w:after="30" w:line="260"/>
            </w:pPr>
            <w:r>
              <w:rPr>
                <w:rFonts w:ascii="Calibri" w:cs="Calibri" w:eastAsia="Calibri" w:hAnsi="Calibri"/>
                <w:color w:val="3A4450"/>
                <w:sz w:val="19"/>
                <w:szCs w:val="19"/>
              </w:rPr>
              <w:t xml:space="preserve">està bloquejat. Això és per a qui només mira.</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A sota, els documents de treball, les tasques i els enllaços. Això</w:t>
            </w:r>
          </w:p>
          <w:p>
            <w:pPr>
              <w:spacing w:after="0" w:line="260"/>
            </w:pPr>
            <w:r>
              <w:rPr>
                <w:rFonts w:ascii="Calibri" w:cs="Calibri" w:eastAsia="Calibri" w:hAnsi="Calibri"/>
                <w:color w:val="3A4450"/>
                <w:sz w:val="19"/>
                <w:szCs w:val="19"/>
              </w:rPr>
              <w:t xml:space="preserve">és per a l'equip.</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Al començar un projecte que haurà de retre comptes a algú de fora de l'equip.</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 disseny amb dues capes. Separar les dues audiències és el que evita una pàgina que no serveix a cap.</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PUBLICAR I MANTENIR</w:t>
            </w:r>
          </w:p>
          <w:p>
            <w:pPr>
              <w:spacing w:after="0"/>
            </w:pPr>
            <w:r>
              <w:rPr>
                <w:rFonts w:ascii="Calibri" w:cs="Calibri" w:eastAsia="Calibri" w:hAnsi="Calibri"/>
                <w:i/>
                <w:iCs/>
                <w:color w:val="C7CEDA"/>
                <w:sz w:val="19"/>
                <w:szCs w:val="19"/>
              </w:rPr>
              <w:t xml:space="preserve">Que no es quedi en una pàgina morta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8</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Preparar la publicació i la difusió</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He acabat una pàgina de SharePoint sobre [TEMA] i la vaig</w:t>
            </w:r>
          </w:p>
          <w:p>
            <w:pPr>
              <w:spacing w:after="40" w:line="264"/>
            </w:pPr>
            <w:r>
              <w:rPr>
                <w:rFonts w:ascii="Consolas" w:cs="Consolas" w:eastAsia="Consolas" w:hAnsi="Consolas"/>
                <w:color w:val="1F2933"/>
                <w:sz w:val="18"/>
                <w:szCs w:val="18"/>
              </w:rPr>
              <w:t xml:space="preserve">a publicar.</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Prepara'm:</w:t>
            </w:r>
          </w:p>
          <w:p>
            <w:pPr>
              <w:spacing w:after="40" w:line="264"/>
            </w:pPr>
            <w:r>
              <w:rPr>
                <w:rFonts w:ascii="Consolas" w:cs="Consolas" w:eastAsia="Consolas" w:hAnsi="Consolas"/>
                <w:color w:val="1F2933"/>
                <w:sz w:val="18"/>
                <w:szCs w:val="18"/>
              </w:rPr>
              <w:t xml:space="preserve">- Un missatge per publicar al canal de Teams, màxim 60 paraules</w:t>
            </w:r>
          </w:p>
          <w:p>
            <w:pPr>
              <w:spacing w:after="40" w:line="264"/>
            </w:pPr>
            <w:r>
              <w:rPr>
                <w:rFonts w:ascii="Consolas" w:cs="Consolas" w:eastAsia="Consolas" w:hAnsi="Consolas"/>
                <w:color w:val="1F2933"/>
                <w:sz w:val="18"/>
                <w:szCs w:val="18"/>
              </w:rPr>
              <w:t xml:space="preserve">- Un correu per a qui no faci servir Teams, màxim 100 paraules</w:t>
            </w:r>
          </w:p>
          <w:p>
            <w:pPr>
              <w:spacing w:after="40" w:line="264"/>
            </w:pPr>
            <w:r>
              <w:rPr>
                <w:rFonts w:ascii="Consolas" w:cs="Consolas" w:eastAsia="Consolas" w:hAnsi="Consolas"/>
                <w:color w:val="1F2933"/>
                <w:sz w:val="18"/>
                <w:szCs w:val="18"/>
              </w:rPr>
              <w:t xml:space="preserve">- Tres llocs on hauria d'enllaçar aquesta pàgina perquè</w:t>
            </w:r>
          </w:p>
          <w:p>
            <w:pPr>
              <w:spacing w:after="40" w:line="264"/>
            </w:pPr>
            <w:r>
              <w:rPr>
                <w:rFonts w:ascii="Consolas" w:cs="Consolas" w:eastAsia="Consolas" w:hAnsi="Consolas"/>
                <w:color w:val="1F2933"/>
                <w:sz w:val="18"/>
                <w:szCs w:val="18"/>
              </w:rPr>
              <w:t xml:space="preserve">  la gent la trobi</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Als dos textos, deixa clar QUÈ hi trobaran i QUAN els servirà.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Els tres llocs que sempre funcionen:</w:t>
            </w:r>
          </w:p>
          <w:p>
            <w:pPr>
              <w:spacing w:after="30" w:line="260"/>
            </w:pPr>
            <w:r>
              <w:rPr>
                <w:rFonts w:ascii="Calibri" w:cs="Calibri" w:eastAsia="Calibri" w:hAnsi="Calibri"/>
                <w:color w:val="3A4450"/>
                <w:sz w:val="19"/>
                <w:szCs w:val="19"/>
              </w:rPr>
              <w:t xml:space="preserve">El menú de navegació del lloc · Un enllaç ràpid a la pàgina d'inici</w:t>
            </w:r>
          </w:p>
          <w:p>
            <w:pPr>
              <w:spacing w:after="30" w:line="260"/>
            </w:pPr>
            <w:r>
              <w:rPr>
                <w:rFonts w:ascii="Calibri" w:cs="Calibri" w:eastAsia="Calibri" w:hAnsi="Calibri"/>
                <w:color w:val="3A4450"/>
                <w:sz w:val="19"/>
                <w:szCs w:val="19"/>
              </w:rPr>
              <w:t xml:space="preserve">· Una pestanya al canal de Teams de l'equip que la necessita</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Si una pàgina només s'arriba escrivint l'adreça, està morta abans de</w:t>
            </w:r>
          </w:p>
          <w:p>
            <w:pPr>
              <w:spacing w:after="0" w:line="260"/>
            </w:pPr>
            <w:r>
              <w:rPr>
                <w:rFonts w:ascii="Calibri" w:cs="Calibri" w:eastAsia="Calibri" w:hAnsi="Calibri"/>
                <w:color w:val="3A4450"/>
                <w:sz w:val="19"/>
                <w:szCs w:val="19"/>
              </w:rPr>
              <w:t xml:space="preserve">començar.</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El dia que publiques. Una pàgina que ningú sap que existeix no la visita ningú.</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Dos textos i tres ubicacions. El tercer punt és el que sol faltar: publicar-la no és difondre-la.</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9</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Mantenir la pàgina viva</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Tinc una pàgina de SharePoint sobre [TEMA] publicada des de fa</w:t>
            </w:r>
          </w:p>
          <w:p>
            <w:pPr>
              <w:spacing w:after="40" w:line="264"/>
            </w:pPr>
            <w:r>
              <w:rPr>
                <w:rFonts w:ascii="Consolas" w:cs="Consolas" w:eastAsia="Consolas" w:hAnsi="Consolas"/>
                <w:color w:val="8A5A00"/>
                <w:sz w:val="18"/>
                <w:szCs w:val="18"/>
              </w:rPr>
              <w:t xml:space="preserve">[TEMPS].</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Ajuda'm a decidir com la mantinc:</w:t>
            </w:r>
          </w:p>
          <w:p>
            <w:pPr>
              <w:spacing w:after="40" w:line="264"/>
            </w:pPr>
            <w:r>
              <w:rPr>
                <w:rFonts w:ascii="Consolas" w:cs="Consolas" w:eastAsia="Consolas" w:hAnsi="Consolas"/>
                <w:color w:val="1F2933"/>
                <w:sz w:val="18"/>
                <w:szCs w:val="18"/>
              </w:rPr>
              <w:t xml:space="preserve">- Cada quant l'hauria de revisar</w:t>
            </w:r>
          </w:p>
          <w:p>
            <w:pPr>
              <w:spacing w:after="40" w:line="264"/>
            </w:pPr>
            <w:r>
              <w:rPr>
                <w:rFonts w:ascii="Consolas" w:cs="Consolas" w:eastAsia="Consolas" w:hAnsi="Consolas"/>
                <w:color w:val="1F2933"/>
                <w:sz w:val="18"/>
                <w:szCs w:val="18"/>
              </w:rPr>
              <w:t xml:space="preserve">- Quines parts caduquen abans</w:t>
            </w:r>
          </w:p>
          <w:p>
            <w:pPr>
              <w:spacing w:after="40" w:line="264"/>
            </w:pPr>
            <w:r>
              <w:rPr>
                <w:rFonts w:ascii="Consolas" w:cs="Consolas" w:eastAsia="Consolas" w:hAnsi="Consolas"/>
                <w:color w:val="1F2933"/>
                <w:sz w:val="18"/>
                <w:szCs w:val="18"/>
              </w:rPr>
              <w:t xml:space="preserve">- Com sabré que alguna cosa s'ha quedat obsoleta</w:t>
            </w:r>
          </w:p>
          <w:p>
            <w:pPr>
              <w:spacing w:after="40" w:line="264"/>
            </w:pPr>
            <w:r>
              <w:rPr>
                <w:rFonts w:ascii="Consolas" w:cs="Consolas" w:eastAsia="Consolas" w:hAnsi="Consolas"/>
                <w:color w:val="1F2933"/>
                <w:sz w:val="18"/>
                <w:szCs w:val="18"/>
              </w:rPr>
              <w:t xml:space="preserve">- Qui hauria de ser-ne responsable</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Proposa'm un sistema senzill: si és complicat, no el mantindré.</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El senyal d'alarma més clar:</w:t>
            </w:r>
          </w:p>
          <w:p>
            <w:pPr>
              <w:spacing w:after="30" w:line="260"/>
            </w:pPr>
            <w:r>
              <w:rPr>
                <w:rFonts w:ascii="Calibri" w:cs="Calibri" w:eastAsia="Calibri" w:hAnsi="Calibri"/>
                <w:color w:val="3A4450"/>
                <w:sz w:val="19"/>
                <w:szCs w:val="19"/>
              </w:rPr>
              <w:t xml:space="preserve">Informació desactualitzada és pitjor que informació absent.</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Si algú segueix un procediment de fa dos anys i les coses han</w:t>
            </w:r>
          </w:p>
          <w:p>
            <w:pPr>
              <w:spacing w:after="30" w:line="260"/>
            </w:pPr>
            <w:r>
              <w:rPr>
                <w:rFonts w:ascii="Calibri" w:cs="Calibri" w:eastAsia="Calibri" w:hAnsi="Calibri"/>
                <w:color w:val="3A4450"/>
                <w:sz w:val="19"/>
                <w:szCs w:val="19"/>
              </w:rPr>
              <w:t xml:space="preserve">canviat, farà malament una feina confiant que la fa bé. Val més</w:t>
            </w:r>
          </w:p>
          <w:p>
            <w:pPr>
              <w:spacing w:after="0" w:line="260"/>
            </w:pPr>
            <w:r>
              <w:rPr>
                <w:rFonts w:ascii="Calibri" w:cs="Calibri" w:eastAsia="Calibri" w:hAnsi="Calibri"/>
                <w:color w:val="3A4450"/>
                <w:sz w:val="19"/>
                <w:szCs w:val="19"/>
              </w:rPr>
              <w:t xml:space="preserve">retirar una secció obsoleta que deixar-la per si de cas.</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Un mes després de publicar-la, quan ja saps si la gent l'usa.</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 pla de manteniment realista. L'última instrucció és la que fa que el sistema duri.</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10</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Saber si la pàgina funciona</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Vull saber si la meva pàgina de SharePoint sobre [TEMA]</w:t>
            </w:r>
          </w:p>
          <w:p>
            <w:pPr>
              <w:spacing w:after="40" w:line="264"/>
            </w:pPr>
            <w:r>
              <w:rPr>
                <w:rFonts w:ascii="Consolas" w:cs="Consolas" w:eastAsia="Consolas" w:hAnsi="Consolas"/>
                <w:color w:val="1F2933"/>
                <w:sz w:val="18"/>
                <w:szCs w:val="18"/>
              </w:rPr>
              <w:t xml:space="preserve">està funcionant.</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Quines dades puc consultar sobre visites i ús</w:t>
            </w:r>
          </w:p>
          <w:p>
            <w:pPr>
              <w:spacing w:after="40" w:line="264"/>
            </w:pPr>
            <w:r>
              <w:rPr>
                <w:rFonts w:ascii="Consolas" w:cs="Consolas" w:eastAsia="Consolas" w:hAnsi="Consolas"/>
                <w:color w:val="1F2933"/>
                <w:sz w:val="18"/>
                <w:szCs w:val="18"/>
              </w:rPr>
              <w:t xml:space="preserve">- On les trobo exactament</w:t>
            </w:r>
          </w:p>
          <w:p>
            <w:pPr>
              <w:spacing w:after="40" w:line="264"/>
            </w:pPr>
            <w:r>
              <w:rPr>
                <w:rFonts w:ascii="Consolas" w:cs="Consolas" w:eastAsia="Consolas" w:hAnsi="Consolas"/>
                <w:color w:val="1F2933"/>
                <w:sz w:val="18"/>
                <w:szCs w:val="18"/>
              </w:rPr>
              <w:t xml:space="preserve">- Què voldria dir cada resultat</w:t>
            </w:r>
          </w:p>
          <w:p>
            <w:pPr>
              <w:spacing w:after="40" w:line="264"/>
            </w:pPr>
            <w:r>
              <w:rPr>
                <w:rFonts w:ascii="Consolas" w:cs="Consolas" w:eastAsia="Consolas" w:hAnsi="Consolas"/>
                <w:color w:val="1F2933"/>
                <w:sz w:val="18"/>
                <w:szCs w:val="18"/>
              </w:rPr>
              <w:t xml:space="preserve">- Quines preguntes hauria de fer a l'equip per completar</w:t>
            </w:r>
          </w:p>
          <w:p>
            <w:pPr>
              <w:spacing w:after="40" w:line="264"/>
            </w:pPr>
            <w:r>
              <w:rPr>
                <w:rFonts w:ascii="Consolas" w:cs="Consolas" w:eastAsia="Consolas" w:hAnsi="Consolas"/>
                <w:color w:val="1F2933"/>
                <w:sz w:val="18"/>
                <w:szCs w:val="18"/>
              </w:rPr>
              <w:t xml:space="preserve">  la informació</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I digue'm què faria si veig que gairebé ningú hi entra.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Les tres causes de que ningú entri en una pàgina:</w:t>
            </w:r>
          </w:p>
          <w:p>
            <w:pPr>
              <w:spacing w:after="30" w:line="260"/>
            </w:pPr>
            <w:r>
              <w:rPr>
                <w:rFonts w:ascii="Calibri" w:cs="Calibri" w:eastAsia="Calibri" w:hAnsi="Calibri"/>
                <w:color w:val="3A4450"/>
                <w:sz w:val="19"/>
                <w:szCs w:val="19"/>
              </w:rPr>
              <w:t xml:space="preserve">No saben que existeix · No la troben quan la necessiten · No els</w:t>
            </w:r>
          </w:p>
          <w:p>
            <w:pPr>
              <w:spacing w:after="30" w:line="260"/>
            </w:pPr>
            <w:r>
              <w:rPr>
                <w:rFonts w:ascii="Calibri" w:cs="Calibri" w:eastAsia="Calibri" w:hAnsi="Calibri"/>
                <w:color w:val="3A4450"/>
                <w:sz w:val="19"/>
                <w:szCs w:val="19"/>
              </w:rPr>
              <w:t xml:space="preserve">resol el problema</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Són tres problemes diferents amb tres solucions diferents. Preguntar</w:t>
            </w:r>
          </w:p>
          <w:p>
            <w:pPr>
              <w:spacing w:after="30" w:line="260"/>
            </w:pPr>
            <w:r>
              <w:rPr>
                <w:rFonts w:ascii="Calibri" w:cs="Calibri" w:eastAsia="Calibri" w:hAnsi="Calibri"/>
                <w:color w:val="3A4450"/>
                <w:sz w:val="19"/>
                <w:szCs w:val="19"/>
              </w:rPr>
              <w:t xml:space="preserve">a tres persones de l'equip et dirà quin és en cinc minuts, i estalvia</w:t>
            </w:r>
          </w:p>
          <w:p>
            <w:pPr>
              <w:spacing w:after="0" w:line="260"/>
            </w:pPr>
            <w:r>
              <w:rPr>
                <w:rFonts w:ascii="Calibri" w:cs="Calibri" w:eastAsia="Calibri" w:hAnsi="Calibri"/>
                <w:color w:val="3A4450"/>
                <w:sz w:val="19"/>
                <w:szCs w:val="19"/>
              </w:rPr>
              <w:t xml:space="preserve">redissenyar la pàgina sense saber per què.</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Un mes després de publicar-la. És el pas que gairebé ningú fa.</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Les fonts de dades i com interpretar-les. L'última pregunta és la important: què fas amb el resultat.</w:t>
      </w:r>
    </w:p>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Què NO pot fer Copilot amb les pàgines</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3400"/>
        <w:gridCol w:w="6238"/>
      </w:tblGrid>
      <w:tr>
        <w:trPr>
          <w:tblHeader/>
        </w:trPr>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No pot...</w:t>
            </w:r>
          </w:p>
        </w:tc>
        <w:tc>
          <w:tcPr>
            <w:tcW w:type="dxa" w:w="6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Però sí...</w:t>
            </w:r>
          </w:p>
        </w:tc>
      </w:tr>
      <w:tr>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Crear la pàgina</w:t>
            </w:r>
          </w:p>
        </w:tc>
        <w:tc>
          <w:tcPr>
            <w:tcW w:type="dxa" w:w="6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Dissenyar-te-la secció per secció</w:t>
            </w:r>
          </w:p>
        </w:tc>
      </w:tr>
      <w:tr>
        <w:tc>
          <w:tcPr>
            <w:tcW w:type="dxa" w:w="3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Afegir elements web</w:t>
            </w:r>
          </w:p>
        </w:tc>
        <w:tc>
          <w:tcPr>
            <w:tcW w:type="dxa" w:w="6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Dir-te quins i on</w:t>
            </w:r>
          </w:p>
        </w:tc>
      </w:tr>
      <w:tr>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Publicar-la</w:t>
            </w:r>
          </w:p>
        </w:tc>
        <w:tc>
          <w:tcPr>
            <w:tcW w:type="dxa" w:w="6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Preparar-te la difusió</w:t>
            </w:r>
          </w:p>
        </w:tc>
      </w:tr>
      <w:tr>
        <w:tc>
          <w:tcPr>
            <w:tcW w:type="dxa" w:w="3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Veure com queda</w:t>
            </w:r>
          </w:p>
        </w:tc>
        <w:tc>
          <w:tcPr>
            <w:tcW w:type="dxa" w:w="6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Predir-ho si li expliques l'estructura</w:t>
            </w:r>
          </w:p>
        </w:tc>
      </w:tr>
      <w:tr>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Consultar les estadístiques</w:t>
            </w:r>
          </w:p>
        </w:tc>
        <w:tc>
          <w:tcPr>
            <w:tcW w:type="dxa" w:w="6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Dir-te on són i com interpretar-les</w:t>
            </w:r>
          </w:p>
        </w:tc>
      </w:tr>
      <w:tr>
        <w:tc>
          <w:tcPr>
            <w:tcW w:type="dxa" w:w="3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Saber si la gent l'entén</w:t>
            </w:r>
          </w:p>
        </w:tc>
        <w:tc>
          <w:tcPr>
            <w:tcW w:type="dxa" w:w="6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Revisar el text buscant-hi el que costarà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El límit que has de compensar tu: </w:t>
            </w:r>
            <w:r>
              <w:rPr>
                <w:rFonts w:ascii="Calibri" w:cs="Calibri" w:eastAsia="Calibri" w:hAnsi="Calibri"/>
                <w:i/>
                <w:iCs/>
                <w:color w:val="313A45"/>
                <w:sz w:val="20"/>
                <w:szCs w:val="20"/>
              </w:rPr>
              <w:t xml:space="preserve">Copilot no sap si la teva pàgina funciona. Pot revisar el text, predir com quedarà i dir-te on mirar les dades, però qui et dirà si la gent hi troba el que busca són tres persones del teu equip. Cinc minuts de preguntar valen més que qualsevol anàlisi.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8A94A6" w:sz="18"/>
          <w:bottom w:val="none" w:color="FFFFFF" w:sz="0"/>
          <w:right w:val="none" w:color="FFFFFF" w:sz="0"/>
          <w:insideH w:val="none" w:color="FFFFFF" w:sz="0"/>
          <w:insideV w:val="none" w:color="FFFFFF" w:sz="0"/>
        </w:tblBorders>
      </w:tblPr>
      <w:tblGrid>
        <w:gridCol w:w="9638"/>
      </w:tblGrid>
      <w:tr>
        <w:trPr>
          <w:cantSplit/>
        </w:trPr>
        <w:tc>
          <w:tcPr>
            <w:tcW w:type="dxa" w:w="9638"/>
            <w:shd w:fill="EEF2F7"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I una limitació d'aquest bloc en concret: </w:t>
            </w:r>
            <w:r>
              <w:rPr>
                <w:rFonts w:ascii="Calibri" w:cs="Calibri" w:eastAsia="Calibri" w:hAnsi="Calibri"/>
                <w:i/>
                <w:iCs/>
                <w:color w:val="313A45"/>
                <w:sz w:val="20"/>
                <w:szCs w:val="20"/>
              </w:rPr>
              <w:t xml:space="preserve">Copilot no VEU la pàgina. Els prompts 4 i 5 comencen amb «t'enganxo» perquè sense el text no pot revisar res. Enganxa-li el contingut en text pla: no cal res sofisticat.</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Tres idees per treure'n profit</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3400"/>
        <w:gridCol w:w="6238"/>
      </w:tblGrid>
      <w:tr>
        <w:trPr>
          <w:tblHeader/>
        </w:trPr>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Idea</w:t>
            </w:r>
          </w:p>
        </w:tc>
        <w:tc>
          <w:tcPr>
            <w:tcW w:type="dxa" w:w="6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Per què funciona</w:t>
            </w:r>
          </w:p>
        </w:tc>
      </w:tr>
      <w:tr>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Defineix abans d'escriure</w:t>
            </w:r>
          </w:p>
        </w:tc>
        <w:tc>
          <w:tcPr>
            <w:tcW w:type="dxa" w:w="6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 prompt 1 evita pàgines que no sap ningú per a què són</w:t>
            </w:r>
          </w:p>
        </w:tc>
      </w:tr>
      <w:tr>
        <w:tc>
          <w:tcPr>
            <w:tcW w:type="dxa" w:w="3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Encapçalaments de contingut</w:t>
            </w:r>
          </w:p>
        </w:tc>
        <w:tc>
          <w:tcPr>
            <w:tcW w:type="dxa" w:w="6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«Com sol·licitar X» orienta; «Informació general» no</w:t>
            </w:r>
          </w:p>
        </w:tc>
      </w:tr>
      <w:tr>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Publicar no és difondre</w:t>
            </w:r>
          </w:p>
        </w:tc>
        <w:tc>
          <w:tcPr>
            <w:tcW w:type="dxa" w:w="6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 prompt 8 és el que fa que la gent la trobi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La frase que resumeix tot l'annex: </w:t>
            </w:r>
            <w:r>
              <w:rPr>
                <w:rFonts w:ascii="Calibri" w:cs="Calibri" w:eastAsia="Calibri" w:hAnsi="Calibri"/>
                <w:i/>
                <w:iCs/>
                <w:color w:val="313A45"/>
                <w:sz w:val="20"/>
                <w:szCs w:val="20"/>
              </w:rPr>
              <w:t xml:space="preserve">La pregunta no és si la pàgina queda bé, sinó si qui hi entri amb pressa trobarà el que busca. Tot el que no hi ajudi —la benvinguda, el vídeo institucional, la biblioteca amb 400 fitxers— hi sobra, per molt que sembli que dona empenta.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8A94A6" w:sz="18"/>
          <w:bottom w:val="none" w:color="FFFFFF" w:sz="0"/>
          <w:right w:val="none" w:color="FFFFFF" w:sz="0"/>
          <w:insideH w:val="none" w:color="FFFFFF" w:sz="0"/>
          <w:insideV w:val="none" w:color="FFFFFF" w:sz="0"/>
        </w:tblBorders>
      </w:tblPr>
      <w:tblGrid>
        <w:gridCol w:w="9638"/>
      </w:tblGrid>
      <w:tr>
        <w:trPr>
          <w:cantSplit/>
        </w:trPr>
        <w:tc>
          <w:tcPr>
            <w:tcW w:type="dxa" w:w="9638"/>
            <w:shd w:fill="EEF2F7"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Sobre aquest document: </w:t>
            </w:r>
            <w:r>
              <w:rPr>
                <w:rFonts w:ascii="Calibri" w:cs="Calibri" w:eastAsia="Calibri" w:hAnsi="Calibri"/>
                <w:i/>
                <w:iCs/>
                <w:color w:val="313A45"/>
                <w:sz w:val="20"/>
                <w:szCs w:val="20"/>
              </w:rPr>
              <w:t xml:space="preserve">Prompts de Copilot per dissenyar pàgines de SharePoint. Complementa l'annex de disseny de pàgines. Per als elements web, veure el cheat sheet corresponent.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6B7280"/>
        <w:sz w:val="16"/>
        <w:szCs w:val="16"/>
      </w:rPr>
      <w:t xml:space="preserve">Aubay Consultoria IT  ·  Barcelona Activa  ·  2026  —  Pàgina </w:t>
    </w:r>
    <w:r>
      <w:rPr>
        <w:rFonts w:ascii="Calibri" w:cs="Calibri" w:eastAsia="Calibri" w:hAnsi="Calibri"/>
        <w:color w:val="6B7280"/>
        <w:sz w:val="16"/>
        <w:szCs w:val="16"/>
      </w:rPr>
      <w:fldChar w:fldCharType="begin"/>
      <w:instrText xml:space="preserve">PAGE</w:instrText>
      <w:fldChar w:fldCharType="separate"/>
      <w:fldChar w:fldCharType="end"/>
    </w:r>
    <w:r>
      <w:rPr>
        <w:rFonts w:ascii="Calibri" w:cs="Calibri" w:eastAsia="Calibri" w:hAnsi="Calibri"/>
        <w:color w:val="6B7280"/>
        <w:sz w:val="16"/>
        <w:szCs w:val="16"/>
      </w:rPr>
      <w:t xml:space="preserve"> de </w:t>
    </w:r>
    <w:r>
      <w:rPr>
        <w:rFonts w:ascii="Calibri" w:cs="Calibri" w:eastAsia="Calibri" w:hAnsi="Calibri"/>
        <w:color w:val="6B72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6B7280"/>
        <w:sz w:val="16"/>
        <w:szCs w:val="16"/>
      </w:rPr>
      <w:t xml:space="preserve">Microsoft 365  ·  Prompts de Copilot per dissenyar pàgines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Cheat Sheet — Prompts de Copilot per dissenyar pàgines de SharePoint</dc:title>
  <dc:creator>Aubay Consultoria IT</dc:creator>
  <cp:lastModifiedBy>Un-named</cp:lastModifiedBy>
  <cp:revision>1</cp:revision>
  <dcterms:created xsi:type="dcterms:W3CDTF">2026-09-14T10:37:19.774Z</dcterms:created>
  <dcterms:modified xsi:type="dcterms:W3CDTF">2026-09-14T10:37:19.774Z</dcterms:modified>
</cp:coreProperties>
</file>

<file path=docProps/custom.xml><?xml version="1.0" encoding="utf-8"?>
<Properties xmlns="http://schemas.openxmlformats.org/officeDocument/2006/custom-properties" xmlns:vt="http://schemas.openxmlformats.org/officeDocument/2006/docPropsVTypes"/>
</file>