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5A6472"/>
          <w:sz w:val="18"/>
          <w:szCs w:val="18"/>
        </w:rPr>
        <w:t xml:space="preserve">ANNEX DEL BLOC 7   |   REFERÈNCIA DE DISSENY   |   SharePoint</w:t>
      </w:r>
    </w:p>
    <w:p>
      <w:pPr>
        <w:spacing w:after="0" w:before="120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REFERÈNCIA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0"/>
          <w:szCs w:val="50"/>
        </w:rPr>
        <w:t xml:space="preserve">Seccions, columnes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0"/>
          <w:szCs w:val="50"/>
        </w:rPr>
        <w:t xml:space="preserve">i elements web</w:t>
      </w:r>
    </w:p>
    <w:p>
      <w:pPr>
        <w:spacing w:after="80" w:before="60"/>
      </w:pPr>
      <w:r>
        <w:rPr>
          <w:rFonts w:ascii="Calibri" w:cs="Calibri" w:eastAsia="Calibri" w:hAnsi="Calibri"/>
          <w:color w:val="5A6472"/>
          <w:sz w:val="28"/>
          <w:szCs w:val="28"/>
        </w:rPr>
        <w:t xml:space="preserve">Tot el que pots posar a una pàgina</w:t>
      </w:r>
    </w:p>
    <w:p>
      <w:pPr>
        <w:spacing w:after="480"/>
      </w:pPr>
      <w:r>
        <w:rPr>
          <w:rFonts w:ascii="Calibri" w:cs="Calibri" w:eastAsia="Calibri" w:hAnsi="Calibri"/>
          <w:i/>
          <w:iCs/>
          <w:color w:val="5A6472"/>
          <w:sz w:val="21"/>
          <w:szCs w:val="21"/>
        </w:rPr>
        <w:t xml:space="preserve">Catàleg complet · Quan fer servir cadascun · Connexions entre elements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Curs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Document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Annex de referència del Bloc 7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Client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Barcelona Activa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Impartit per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Aubay Consultoria IT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Complement de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Annex «Dissenyar pàgines a SharePoint» (les 5 receptes)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Abast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pàgines modernes. Les clàssiques es tracten a l'apartat 9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Idioma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Català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 fer servir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No és per llegir-lo de dalt a baix. És un catàleg: quan estiguis muntant una pàgina i no sàpigues quin element web posar, busca aquí. Cada element porta què fa, quan té sentit i, quan cal, la trampa que amaga.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El catàleg canvia: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Microsoft afegeix i renombra elements web diverses vegades l'any. Aquest document recull el que hi ha ara mateix, incloent-hi la categoria d'IA, que és molt recent. Si algun element no et surt o en veus un que no és aquí, no és cap error: és el ritme normal del producte.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Índex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900"/>
        <w:gridCol w:w="8738"/>
      </w:tblGrid>
      <w:tr>
        <w:trPr>
          <w:tblHeader/>
        </w:trPr>
        <w:tc>
          <w:tcPr>
            <w:tcW w:type="dxa" w:w="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Apartat</w:t>
            </w:r>
          </w:p>
        </w:tc>
        <w:tc>
          <w:tcPr>
            <w:tcW w:type="dxa" w:w="8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Contingut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</w:t>
            </w:r>
          </w:p>
        </w:tc>
        <w:tc>
          <w:tcPr>
            <w:tcW w:type="dxa" w:w="8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L'estructura d'una pàgina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2</w:t>
            </w:r>
          </w:p>
        </w:tc>
        <w:tc>
          <w:tcPr>
            <w:tcW w:type="dxa" w:w="8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L'àrea de títol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3</w:t>
            </w:r>
          </w:p>
        </w:tc>
        <w:tc>
          <w:tcPr>
            <w:tcW w:type="dxa" w:w="8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seccions: dissenys i fons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4</w:t>
            </w:r>
          </w:p>
        </w:tc>
        <w:tc>
          <w:tcPr>
            <w:tcW w:type="dxa" w:w="8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Treballar amb elements web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5</w:t>
            </w:r>
          </w:p>
        </w:tc>
        <w:tc>
          <w:tcPr>
            <w:tcW w:type="dxa" w:w="8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Catàleg: text, multimèdia i contingut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6</w:t>
            </w:r>
          </w:p>
        </w:tc>
        <w:tc>
          <w:tcPr>
            <w:tcW w:type="dxa" w:w="8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Catàleg: documents, llistes i dades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7</w:t>
            </w:r>
          </w:p>
        </w:tc>
        <w:tc>
          <w:tcPr>
            <w:tcW w:type="dxa" w:w="8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Catàleg: persones, notícies i esdeveniments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8</w:t>
            </w:r>
          </w:p>
        </w:tc>
        <w:tc>
          <w:tcPr>
            <w:tcW w:type="dxa" w:w="8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Catàleg: els elements web amb IA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9</w:t>
            </w:r>
          </w:p>
        </w:tc>
        <w:tc>
          <w:tcPr>
            <w:tcW w:type="dxa" w:w="8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Connectar elements web entre si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10</w:t>
            </w:r>
          </w:p>
        </w:tc>
        <w:tc>
          <w:tcPr>
            <w:tcW w:type="dxa" w:w="8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Modern i clàssic: per què no es barregen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11</w:t>
            </w:r>
          </w:p>
        </w:tc>
        <w:tc>
          <w:tcPr>
            <w:tcW w:type="dxa" w:w="8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Combinacions que funcionen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12</w:t>
            </w:r>
          </w:p>
        </w:tc>
        <w:tc>
          <w:tcPr>
            <w:tcW w:type="dxa" w:w="8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Límits que has de conèixer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1. L'estructura d'una pàgina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Tota pàgina moderna es construeix amb les mateixes quatre peces, sempre en aquest ordre de contenció: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000"/>
        <w:gridCol w:w="4400"/>
        <w:gridCol w:w="3238"/>
      </w:tblGrid>
      <w:tr>
        <w:trPr>
          <w:tblHeader/>
        </w:trPr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Peça</w:t>
            </w:r>
          </w:p>
        </w:tc>
        <w:tc>
          <w:tcPr>
            <w:tcW w:type="dxa" w:w="4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és</w:t>
            </w:r>
          </w:p>
        </w:tc>
        <w:tc>
          <w:tcPr>
            <w:tcW w:type="dxa" w:w="3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Quantes n'hi ha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Àrea de títol</w:t>
            </w:r>
          </w:p>
        </w:tc>
        <w:tc>
          <w:tcPr>
            <w:tcW w:type="dxa" w:w="4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capçalera de la pàgina</w:t>
            </w:r>
          </w:p>
        </w:tc>
        <w:tc>
          <w:tcPr>
            <w:tcW w:type="dxa" w:w="3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Una, i es pot eliminar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Secció</w:t>
            </w:r>
          </w:p>
        </w:tc>
        <w:tc>
          <w:tcPr>
            <w:tcW w:type="dxa" w:w="4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franja horitzontal</w:t>
            </w:r>
          </w:p>
        </w:tc>
        <w:tc>
          <w:tcPr>
            <w:tcW w:type="dxa" w:w="3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que vulguis, apilades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Columna</w:t>
            </w:r>
          </w:p>
        </w:tc>
        <w:tc>
          <w:tcPr>
            <w:tcW w:type="dxa" w:w="4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Divisió vertical dins d'una secció</w:t>
            </w:r>
          </w:p>
        </w:tc>
        <w:tc>
          <w:tcPr>
            <w:tcW w:type="dxa" w:w="3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D'una a tres, segons el disseny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Element web</w:t>
            </w:r>
          </w:p>
        </w:tc>
        <w:tc>
          <w:tcPr>
            <w:tcW w:type="dxa" w:w="4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Cada bloc de contingut</w:t>
            </w:r>
          </w:p>
        </w:tc>
        <w:tc>
          <w:tcPr>
            <w:tcW w:type="dxa" w:w="3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que vulguis dins de cada columna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confusió més habitual: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Diversos blocs apilats dins d'una mateixa columna NO són diverses seccions. Si vols tres targetes una sota l'altra a la dreta de la pàgina, això és UNA secció de dos terços amb TRES elements web apilats a la columna estreta. Confondre-ho porta a crear seccions innecessàries i a un disseny descompensat.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2. L'àrea de títol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És la capçalera que apareix a dalt de tot. Tècnicament és un element web especial, i té més opcions de les que sembla.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Opció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fa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Disseny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Sis dissenys diferents, des de compacte fins a imatge gran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Imatge de fons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Del lloc, del teu equip o pujada per tu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Text sobre el títol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línia petita a sobre, útil per a la categoria o la secció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Autor mostrat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Pots canviar qui apareix com a autor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Data de publicació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Mostrar-la o amagar-la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Eliminar-la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Amb «Eliminar element web» a la barra d'eines de l'esquerra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disseny d'imatge gran queda espectacular a una notícia i molt carregat a una pàgina de treball diari. A les pàgines que la gent consulta cada dia, tria un disseny compacte: el que volen és arribar al contingut, no admirar la portada.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3. Les seccions: dissenys i fons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3.1. Els dissenys disponibles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2400"/>
        <w:gridCol w:w="50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Disseny</w:t>
            </w:r>
          </w:p>
        </w:tc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Proporció</w:t>
            </w:r>
          </w:p>
        </w:tc>
        <w:tc>
          <w:tcPr>
            <w:tcW w:type="dxa" w:w="5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Ús típic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Una columna</w:t>
            </w:r>
          </w:p>
        </w:tc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100%</w:t>
            </w:r>
          </w:p>
        </w:tc>
        <w:tc>
          <w:tcPr>
            <w:tcW w:type="dxa" w:w="5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Text llarg, biblioteca, vídeo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Dues columnes</w:t>
            </w:r>
          </w:p>
        </w:tc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50 / 50</w:t>
            </w:r>
          </w:p>
        </w:tc>
        <w:tc>
          <w:tcPr>
            <w:tcW w:type="dxa" w:w="5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Dos blocs equivalents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Tres columnes</w:t>
            </w:r>
          </w:p>
        </w:tc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33 / 33 / 33</w:t>
            </w:r>
          </w:p>
        </w:tc>
        <w:tc>
          <w:tcPr>
            <w:tcW w:type="dxa" w:w="5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Tres accessos o tres targetes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terç a l'esquerra</w:t>
            </w:r>
          </w:p>
        </w:tc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33 / 67</w:t>
            </w:r>
          </w:p>
        </w:tc>
        <w:tc>
          <w:tcPr>
            <w:tcW w:type="dxa" w:w="5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Menú o dades + contingut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terç a la dreta</w:t>
            </w:r>
          </w:p>
        </w:tc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67 / 33</w:t>
            </w:r>
          </w:p>
        </w:tc>
        <w:tc>
          <w:tcPr>
            <w:tcW w:type="dxa" w:w="5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Contingut + barra lateral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Amplada completa</w:t>
            </w:r>
          </w:p>
        </w:tc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 vora a vora</w:t>
            </w:r>
          </w:p>
        </w:tc>
        <w:tc>
          <w:tcPr>
            <w:tcW w:type="dxa" w:w="5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Capçalera visual. Només llocs de comunicació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Flexible</w:t>
            </w:r>
          </w:p>
        </w:tc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Lliure</w:t>
            </w:r>
          </w:p>
        </w:tc>
        <w:tc>
          <w:tcPr>
            <w:tcW w:type="dxa" w:w="5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Permet col·locar i ajustar amb més llibertat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la secció flexible: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No es pot convertir una secció flexible en una de normal ni al revés: no està suportat el canvi entre tipus. Si en crees una i no t'agrada, esborra-la i fes-ne una de nova.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3.2. El fons de secció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Des de les propietats de la secció pots posar-hi color o imatge de fons. Dues coses que has de saber: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Els colors disponibles surten del tema del lloc. Si vols altres colors, canvia el tema des de la roda dentada &gt; Canviar l'aparença &gt; Tema. Afecta tot el lloc.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No hi ha fons per columna. El fons s'aplica a la secció sencera. Per tenir dos fons diferents de costat, calen dues seccions apilades.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Els elements web de Llista, Biblioteca de documents i Gràfic ràpid mantenen sempre el fons de la pàgina per motius d'accessibilitat, encara que posis color a la secció. No és cap error de configuració teva.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3.3. Ordenar i moure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Mou una secció sencera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la icona de la creueta de fletxes de la barra d'eines de l'esquerra de la secció.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Duplica una secció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la icona de còpia. Estalvia repetir una estructura complexa.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Esborra una secció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la paperera. S'emporta tot el que hi hagi a dins.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Mou un element entre columnes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Arrossegant-lo per la icona de punts.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4. Treballar amb elements web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4.1. Afegir-ne un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al signe + de dins d'una columna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No el d'entre seccions: aquell afegeix seccions.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Busca l'element pel nom o navega per categories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cercador de la part superior del quadre és el més ràpid.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Canvia la vista si vols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quadre permet veure'ls com a llista, filtrats o en quadrícula.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Selecciona'l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S'insereix al punt on has fet clic.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4.2. Configurar-lo i moure'l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74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Icona</w:t>
            </w:r>
          </w:p>
        </w:tc>
        <w:tc>
          <w:tcPr>
            <w:tcW w:type="dxa" w:w="7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fa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Llapis</w:t>
            </w:r>
          </w:p>
        </w:tc>
        <w:tc>
          <w:tcPr>
            <w:tcW w:type="dxa" w:w="7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Obre el panell de propietats, diferent per a cada element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Punts de moure</w:t>
            </w:r>
          </w:p>
        </w:tc>
        <w:tc>
          <w:tcPr>
            <w:tcW w:type="dxa" w:w="7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Arrossegar-lo a una altra columna o secció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Còpia</w:t>
            </w:r>
          </w:p>
        </w:tc>
        <w:tc>
          <w:tcPr>
            <w:tcW w:type="dxa" w:w="7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Duplicar l'element amb la seva configuració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Paperera</w:t>
            </w:r>
          </w:p>
        </w:tc>
        <w:tc>
          <w:tcPr>
            <w:tcW w:type="dxa" w:w="7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Eliminar-lo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Duplicar és molt més ràpid que configurar de zero. Si has muntat uns Vincles ràpids amb el disseny i els colors que t'agraden, duplica'l i canvia'n el contingut en comptes de crear-ne un de nou.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5. Catàleg: text, multimèdia i contingut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Els elements que faràs servir el 80% del temps.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4300"/>
        <w:gridCol w:w="31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 web</w:t>
            </w:r>
          </w:p>
        </w:tc>
        <w:tc>
          <w:tcPr>
            <w:tcW w:type="dxa" w:w="43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fa</w:t>
            </w:r>
          </w:p>
        </w:tc>
        <w:tc>
          <w:tcPr>
            <w:tcW w:type="dxa" w:w="31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Text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Text amb format: encapçalaments, llistes, taules, enllaços</w:t>
            </w:r>
          </w:p>
        </w:tc>
        <w:tc>
          <w:tcPr>
            <w:tcW w:type="dxa" w:w="31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Sempre. És la base de qualsevol pàgina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Imatge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imatge, amb text superposat opcional</w:t>
            </w:r>
          </w:p>
        </w:tc>
        <w:tc>
          <w:tcPr>
            <w:tcW w:type="dxa" w:w="31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Capçaleres i il·lustracions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Galeria d'imatges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Diverses imatges en quadrícula o carrusel</w:t>
            </w:r>
          </w:p>
        </w:tc>
        <w:tc>
          <w:tcPr>
            <w:tcW w:type="dxa" w:w="31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Fotos d'un esdeveniment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Vincles ràpids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Enllaços amb diversos dissenys: botó, targeta, llista, quadrícula</w:t>
            </w:r>
          </w:p>
        </w:tc>
        <w:tc>
          <w:tcPr>
            <w:tcW w:type="dxa" w:w="31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Accessos directes. El més útil de tots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Vincle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sol enllaç destacat</w:t>
            </w:r>
          </w:p>
        </w:tc>
        <w:tc>
          <w:tcPr>
            <w:tcW w:type="dxa" w:w="31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només n'hi ha un d'important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Targeta editorial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targeta amb imatge, títol i descripció</w:t>
            </w:r>
          </w:p>
        </w:tc>
        <w:tc>
          <w:tcPr>
            <w:tcW w:type="dxa" w:w="31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Destacar un contingut concret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Botó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botó d'acció</w:t>
            </w:r>
          </w:p>
        </w:tc>
        <w:tc>
          <w:tcPr>
            <w:tcW w:type="dxa" w:w="31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crida a l'acció clara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Divisor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línia entre elements web</w:t>
            </w:r>
          </w:p>
        </w:tc>
        <w:tc>
          <w:tcPr>
            <w:tcW w:type="dxa" w:w="31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Separar blocs i facilitar la lectura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Espaiador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Espai en blanc ajustable</w:t>
            </w:r>
          </w:p>
        </w:tc>
        <w:tc>
          <w:tcPr>
            <w:tcW w:type="dxa" w:w="31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Donar aire quan tot queda massa junt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Insertar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Contingut d'altres llocs, com vídeos de YouTube, per adreça o codi</w:t>
            </w:r>
          </w:p>
        </w:tc>
        <w:tc>
          <w:tcPr>
            <w:tcW w:type="dxa" w:w="31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Vídeos i continguts externs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Arxiu i multimèdia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Insereix un fitxer a la pàgina perquè es vegi</w:t>
            </w:r>
          </w:p>
        </w:tc>
        <w:tc>
          <w:tcPr>
            <w:tcW w:type="dxa" w:w="31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Mostrar un PDF o un document sense sortir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Markdown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Text escrit amb sintaxi Markdown</w:t>
            </w:r>
          </w:p>
        </w:tc>
        <w:tc>
          <w:tcPr>
            <w:tcW w:type="dxa" w:w="31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 prefereixes escriure codi a fer clics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YouTube / Vídeo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Reprodueix un vídeo dins de la pàgina</w:t>
            </w:r>
          </w:p>
        </w:tc>
        <w:tc>
          <w:tcPr>
            <w:tcW w:type="dxa" w:w="31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Formació i comunicació interna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El més infravalorat: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Vincles ràpids. Té diversos dissenys —botó, targeta, llista compacta, quadrícula amb icona— i resol la majoria de necessitats de navegació d'una pàgina. Abans de buscar un element exòtic, pregunta't si el que necessites són uns quants enllaços ben presentats.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6. Catàleg: documents, llistes i dades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4300"/>
        <w:gridCol w:w="31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 web</w:t>
            </w:r>
          </w:p>
        </w:tc>
        <w:tc>
          <w:tcPr>
            <w:tcW w:type="dxa" w:w="43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fa</w:t>
            </w:r>
          </w:p>
        </w:tc>
        <w:tc>
          <w:tcPr>
            <w:tcW w:type="dxa" w:w="31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Biblioteca de documents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Mostra una biblioteca dins de la pàgina; es pot veure i editar des d'aquí</w:t>
            </w:r>
          </w:p>
        </w:tc>
        <w:tc>
          <w:tcPr>
            <w:tcW w:type="dxa" w:w="31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Pàgines de documentació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Llista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Mostra una llista del lloc, amb la vista que triïs</w:t>
            </w:r>
          </w:p>
        </w:tc>
        <w:tc>
          <w:tcPr>
            <w:tcW w:type="dxa" w:w="31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Registres, inventaris, seguiments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Propietats de llista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 connecta a un element Llista de la mateixa pàgina i mostra el detall de l'element seleccionat</w:t>
            </w:r>
          </w:p>
        </w:tc>
        <w:tc>
          <w:tcPr>
            <w:tcW w:type="dxa" w:w="31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Llista + fitxa de detall al costat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Gràfic ràpid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gràfic de barres o de línies, amb dades escrites o d'una llista</w:t>
            </w:r>
          </w:p>
        </w:tc>
        <w:tc>
          <w:tcPr>
            <w:tcW w:type="dxa" w:w="31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Panells de seguiment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Chart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Element de gràfics més recent</w:t>
            </w:r>
          </w:p>
        </w:tc>
        <w:tc>
          <w:tcPr>
            <w:tcW w:type="dxa" w:w="31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Visualitzacions de dades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Visor de fitxers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Mostra el contingut d'un fitxer concret</w:t>
            </w:r>
          </w:p>
        </w:tc>
        <w:tc>
          <w:tcPr>
            <w:tcW w:type="dxa" w:w="31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 connecta amb la biblioteca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Contingut destacat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Mostra contingut filtrat automàticament segons criteris</w:t>
            </w:r>
          </w:p>
        </w:tc>
        <w:tc>
          <w:tcPr>
            <w:tcW w:type="dxa" w:w="31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«Els documents més recents de tipus X»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Formulari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Insereix un formulari de Microsoft Forms</w:t>
            </w:r>
          </w:p>
        </w:tc>
        <w:tc>
          <w:tcPr>
            <w:tcW w:type="dxa" w:w="31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Enquestes i recollida de dades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Power BI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Insereix un informe de Power BI</w:t>
            </w:r>
          </w:p>
        </w:tc>
        <w:tc>
          <w:tcPr>
            <w:tcW w:type="dxa" w:w="31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Quadres de comandament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 Biblioteca de documents i a Llista, tria SEMPRE una vista concreta i no la vista completa. Una pàgina que mostra 400 fitxers no orienta ningú; una que en mostra vuit filtrats, sí. Prepara la vista abans a la biblioteca i aquí només l'has de seleccionar.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7. Catàleg: persones, notícies i esdeveniments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4300"/>
        <w:gridCol w:w="29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 web</w:t>
            </w:r>
          </w:p>
        </w:tc>
        <w:tc>
          <w:tcPr>
            <w:tcW w:type="dxa" w:w="43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fa</w:t>
            </w:r>
          </w:p>
        </w:tc>
        <w:tc>
          <w:tcPr>
            <w:tcW w:type="dxa" w:w="29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Notícies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publicacions de notícies, amb diversos dissenys</w:t>
            </w:r>
          </w:p>
        </w:tc>
        <w:tc>
          <w:tcPr>
            <w:tcW w:type="dxa" w:w="2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Pàgines d'inici i portals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Persones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Targetes de persones amb foto, càrrec i contacte</w:t>
            </w:r>
          </w:p>
        </w:tc>
        <w:tc>
          <w:tcPr>
            <w:tcW w:type="dxa" w:w="29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«Qui és qui» de l'equip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Esdeveniments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Propers esdeveniments, amb mapa i informació de reunió en línia</w:t>
            </w:r>
          </w:p>
        </w:tc>
        <w:tc>
          <w:tcPr>
            <w:tcW w:type="dxa" w:w="2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Calendaris de formació o d'equip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Calendari de grup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calendari del grup de Microsoft 365</w:t>
            </w:r>
          </w:p>
        </w:tc>
        <w:tc>
          <w:tcPr>
            <w:tcW w:type="dxa" w:w="29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Llocs d'equip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Activitat del lloc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Què s'ha fet últimament al lloc</w:t>
            </w:r>
          </w:p>
        </w:tc>
        <w:tc>
          <w:tcPr>
            <w:tcW w:type="dxa" w:w="2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Saber si l'espai està viu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Fuente per a Connexions Viva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Recull contingut de SharePoint, Viva Engage i Stream en una sola vista</w:t>
            </w:r>
          </w:p>
        </w:tc>
        <w:tc>
          <w:tcPr>
            <w:tcW w:type="dxa" w:w="29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Portals d'organització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Conversacions</w:t>
            </w:r>
          </w:p>
        </w:tc>
        <w:tc>
          <w:tcPr>
            <w:tcW w:type="dxa" w:w="4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Conversa de Viva Engage dins de la pàgina</w:t>
            </w:r>
          </w:p>
        </w:tc>
        <w:tc>
          <w:tcPr>
            <w:tcW w:type="dxa" w:w="2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Comunitats internes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Preguntes freqüents</w:t>
            </w:r>
          </w:p>
        </w:tc>
        <w:tc>
          <w:tcPr>
            <w:tcW w:type="dxa" w:w="4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Blocs de pregunta i resposta desplegables</w:t>
            </w:r>
          </w:p>
        </w:tc>
        <w:tc>
          <w:tcPr>
            <w:tcW w:type="dxa" w:w="29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Pàgines d'acollida i de suport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Notícies: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Té diversos dissenys i el que més s'assembla a un blog és el d'història principal: una publicació destacada gran a dalt i la resta a sota. Si l'element et surt buit, no està trencat: és que el lloc encara no té cap notícia publicada.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8. Catàleg: els elements web amb IA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Categoria recent, i per tant la que més canviarà. Aquests elements requereixen llicència de Microsoft 365 Copilot per funcionar del tot.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 web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fa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Agent link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Insereix l'accés a un agent de Copilot dins de la pàgina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Chart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Generació de gràfics assistida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Preguntes freqüents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Genera i mostra un bloc de preguntes i respostes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8.1. Copilot dins de l'editor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 part dels elements web, el propi editor de pàgines porta un panell de Copilot que pot escriure, editar i dissenyar la pàgina. Les tres accions que ofereix són: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Crear la pàgina a partir d'un document o fitxer que ja tinguis.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Crear i afegir contingut nou.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Explicar-te què pot fer en aquest context.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 fer-lo servir bé: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Descriu-li l'estructura en el seu propi vocabulari: seccions, columnes i noms d'elements web. «Secció de tres columnes amb un element de Vincles ràpids a cadascuna» funciona molt millor que «una fila amb tres botones». I refina amb instruccions curtes en comptes de reescriure la petició sencera.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no pot reproduir dissenys d'una imatge ni convertir HTML en una pàgina. Treballa amb els elements natius i prou. Si li dones una maqueta d'una web, n'extraurà el text i inventarà una estructura pròpia.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9. Connectar elements web entre si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Aquesta és la funció avançada que gairebé ningú coneix i que dona molt joc: alguns elements web es poden connectar entre si per crear una experiència interactiva.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3600"/>
        <w:gridCol w:w="6038"/>
      </w:tblGrid>
      <w:tr>
        <w:trPr>
          <w:tblHeader/>
        </w:trPr>
        <w:tc>
          <w:tcPr>
            <w:tcW w:type="dxa" w:w="3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Connexió</w:t>
            </w:r>
          </w:p>
        </w:tc>
        <w:tc>
          <w:tcPr>
            <w:tcW w:type="dxa" w:w="6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aconsegueixes</w:t>
            </w:r>
          </w:p>
        </w:tc>
      </w:tr>
      <w:tr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Biblioteca de documents → Visor de fitxers</w:t>
            </w:r>
          </w:p>
        </w:tc>
        <w:tc>
          <w:tcPr>
            <w:tcW w:type="dxa" w:w="6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L'usuari fa clic a un fitxer de la llista i el visor en mostra el contingut al costat</w:t>
            </w:r>
          </w:p>
        </w:tc>
      </w:tr>
      <w:tr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Llista → Propietats de llista</w:t>
            </w:r>
          </w:p>
        </w:tc>
        <w:tc>
          <w:tcPr>
            <w:tcW w:type="dxa" w:w="6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L'usuari selecciona una fila i al costat apareix la fitxa completa</w:t>
            </w:r>
          </w:p>
        </w:tc>
      </w:tr>
      <w:tr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Llista o Biblioteca → Insertar</w:t>
            </w:r>
          </w:p>
        </w:tc>
        <w:tc>
          <w:tcPr>
            <w:tcW w:type="dxa" w:w="6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Permet experiències dinàmiques amb codi propi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Posa els dos elements web a la mateixa pàgina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Millor en dues columnes de la mateixa secció.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les propietats del segon element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que ha de rebre la informació.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Busca l'opció de connectar-lo a un origen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Sol dir «Connectar amb un origen» o similar.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l'element web d'origen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Ha de ser un dels que hi ha a la mateixa pàgina.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Prova-ho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Fes clic a un element de la llista i comprova que el segon reacciona.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Un cas real que val la pena: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Biblioteca a l'esquerra, visor de fitxers a la dreta. L'usuari recorre la llista de documents i els va veient sense obrir-ne cap ni sortir de la pàgina. Per a un centre de documentació és molt millor que una llista de noms de fitxer.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10. Modern i clàssic: per què no es barregen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Si has vist opcions com «Pàgina d'elements web» o has heretat un lloc antic, et convé saber això.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1800"/>
        <w:gridCol w:w="4000"/>
        <w:gridCol w:w="3838"/>
      </w:tblGrid>
      <w:tr>
        <w:trPr>
          <w:tblHeader/>
        </w:trPr>
        <w:tc>
          <w:tcPr>
            <w:tcW w:type="dxa" w:w="1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Pàgines modernes</w:t>
            </w:r>
          </w:p>
        </w:tc>
        <w:tc>
          <w:tcPr>
            <w:tcW w:type="dxa" w:w="3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Pàgines clàssiques</w:t>
            </w:r>
          </w:p>
        </w:tc>
      </w:tr>
      <w:tr>
        <w:tc>
          <w:tcPr>
            <w:tcW w:type="dxa" w:w="1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Estructura</w:t>
            </w:r>
          </w:p>
        </w:tc>
        <w:tc>
          <w:tcPr>
            <w:tcW w:type="dxa" w:w="4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Seccions i columnes que tries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Zones d'elements web fixades per la plantilla</w:t>
            </w:r>
          </w:p>
        </w:tc>
      </w:tr>
      <w:tr>
        <w:tc>
          <w:tcPr>
            <w:tcW w:type="dxa" w:w="1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Com s'edita</w:t>
            </w:r>
          </w:p>
        </w:tc>
        <w:tc>
          <w:tcPr>
            <w:tcW w:type="dxa" w:w="4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Botons flotants + i panells laterals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Cinta d'opcions a la part superior</w:t>
            </w:r>
          </w:p>
        </w:tc>
      </w:tr>
      <w:tr>
        <w:tc>
          <w:tcPr>
            <w:tcW w:type="dxa" w:w="1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Mòbil</w:t>
            </w:r>
          </w:p>
        </w:tc>
        <w:tc>
          <w:tcPr>
            <w:tcW w:type="dxa" w:w="4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S'adapten soles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 estan pensades per a mòbil</w:t>
            </w:r>
          </w:p>
        </w:tc>
      </w:tr>
      <w:tr>
        <w:tc>
          <w:tcPr>
            <w:tcW w:type="dxa" w:w="1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HTML propi</w:t>
            </w:r>
          </w:p>
        </w:tc>
        <w:tc>
          <w:tcPr>
            <w:tcW w:type="dxa" w:w="4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Sí, amb editor de contingut o de scripts</w:t>
            </w:r>
          </w:p>
        </w:tc>
      </w:tr>
      <w:tr>
        <w:tc>
          <w:tcPr>
            <w:tcW w:type="dxa" w:w="1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Elements web</w:t>
            </w:r>
          </w:p>
        </w:tc>
        <w:tc>
          <w:tcPr>
            <w:tcW w:type="dxa" w:w="4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els moderns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els clàssics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regla: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Les pàgines modernes només poden fer servir elements web moderns, i les clàssiques només clàssics. No es barregen. L'única excepció són elements personalitzats desenvolupats expressament per a pàgines modernes.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 pràctic: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Crea sempre les pàgines amb «Nou &gt; Pàgina», mai amb «Pàgina d'elements web». Les clàssiques existeixen només per compatibilitat amb llocs antics i no tenen cap avantatge per a res del que faràs.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11. Combinacions que funcionen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Parelles i tríades d'elements web que resolen necessitats concretes: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Necessitat</w:t>
            </w:r>
          </w:p>
        </w:tc>
        <w:tc>
          <w:tcPr>
            <w:tcW w:type="dxa" w:w="6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Combinació</w:t>
            </w:r>
          </w:p>
        </w:tc>
      </w:tr>
      <w:tr>
        <w:tc>
          <w:tcPr>
            <w:tcW w:type="dxa" w:w="3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Pàgina d'inici d'equip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Text + Vincles ràpids (3 columnes) + Notícies + Biblioteca</w:t>
            </w:r>
          </w:p>
        </w:tc>
      </w:tr>
      <w:tr>
        <w:tc>
          <w:tcPr>
            <w:tcW w:type="dxa" w:w="3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Centre de documentació</w:t>
            </w:r>
          </w:p>
        </w:tc>
        <w:tc>
          <w:tcPr>
            <w:tcW w:type="dxa" w:w="6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Text + Biblioteca connectada a Visor de fitxers</w:t>
            </w:r>
          </w:p>
        </w:tc>
      </w:tr>
      <w:tr>
        <w:tc>
          <w:tcPr>
            <w:tcW w:type="dxa" w:w="3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Panell de seguiment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Gràfic ràpid + Text d'interpretació + Llista amb el detall</w:t>
            </w:r>
          </w:p>
        </w:tc>
      </w:tr>
      <w:tr>
        <w:tc>
          <w:tcPr>
            <w:tcW w:type="dxa" w:w="3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Pàgina d'acollida</w:t>
            </w:r>
          </w:p>
        </w:tc>
        <w:tc>
          <w:tcPr>
            <w:tcW w:type="dxa" w:w="6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Imatge + Text + Vincles ràpids + Persones + Preguntes freqüents</w:t>
            </w:r>
          </w:p>
        </w:tc>
      </w:tr>
      <w:tr>
        <w:tc>
          <w:tcPr>
            <w:tcW w:type="dxa" w:w="3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Portal de comunicació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Àrea de títol gran + Notícies + Esdeveniments + Vincles ràpids</w:t>
            </w:r>
          </w:p>
        </w:tc>
      </w:tr>
      <w:tr>
        <w:tc>
          <w:tcPr>
            <w:tcW w:type="dxa" w:w="3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Fitxa de projecte</w:t>
            </w:r>
          </w:p>
        </w:tc>
        <w:tc>
          <w:tcPr>
            <w:tcW w:type="dxa" w:w="6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Llista connectada a Propietats de llista + Biblioteca</w:t>
            </w:r>
          </w:p>
        </w:tc>
      </w:tr>
      <w:tr>
        <w:tc>
          <w:tcPr>
            <w:tcW w:type="dxa" w:w="3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Espai de formació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Vídeo + Text + Biblioteca de materials + Formulari d'avaluació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Regla de composició: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Tres o quatre tipus d'element web per pàgina són suficients. Una pàgina amb nou elements diferents sembla un aparador de funcionalitats i no comunica res. La contenció és el que separa una pàgina professional d'una feta per algú que acaba de descobrir el catàleg.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12. Límits que has de conèixer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Límit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No hi ha fons per columna</w:t>
            </w:r>
          </w:p>
        </w:tc>
        <w:tc>
          <w:tcPr>
            <w:tcW w:type="dxa" w:w="6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fons és de la secció sencera</w:t>
            </w:r>
          </w:p>
        </w:tc>
      </w:tr>
      <w:tr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Alguns elements ignoren el fons</w:t>
            </w:r>
          </w:p>
        </w:tc>
        <w:tc>
          <w:tcPr>
            <w:tcW w:type="dxa" w:w="6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Llista, Biblioteca i Gràfic ràpid mantenen el fons de la pàgina</w:t>
            </w:r>
          </w:p>
        </w:tc>
      </w:tr>
      <w:tr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Amplada completa restringida</w:t>
            </w:r>
          </w:p>
        </w:tc>
        <w:tc>
          <w:tcPr>
            <w:tcW w:type="dxa" w:w="6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a pàgines de llocs de comunicació</w:t>
            </w:r>
          </w:p>
        </w:tc>
      </w:tr>
      <w:tr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No es canvia el tipus de secció flexible</w:t>
            </w:r>
          </w:p>
        </w:tc>
        <w:tc>
          <w:tcPr>
            <w:tcW w:type="dxa" w:w="6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Cal esborrar-la i crear-ne una de nova</w:t>
            </w:r>
          </w:p>
        </w:tc>
      </w:tr>
      <w:tr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Amplada màxima del cos</w:t>
            </w:r>
          </w:p>
        </w:tc>
        <w:tc>
          <w:tcPr>
            <w:tcW w:type="dxa" w:w="6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contingut no s'expandeix més enllà d'un límit, per llegibilitat</w:t>
            </w:r>
          </w:p>
        </w:tc>
      </w:tr>
      <w:tr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Sense HTML ni CSS propis</w:t>
            </w:r>
          </w:p>
        </w:tc>
        <w:tc>
          <w:tcPr>
            <w:tcW w:type="dxa" w:w="6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amb l'element Insertar via iframe, i cal activar scripts personalitzats</w:t>
            </w:r>
          </w:p>
        </w:tc>
      </w:tr>
      <w:tr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Els colors venen del tema</w:t>
            </w:r>
          </w:p>
        </w:tc>
        <w:tc>
          <w:tcPr>
            <w:tcW w:type="dxa" w:w="6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 canvien al lloc sencer, no per pàgina</w:t>
            </w:r>
          </w:p>
        </w:tc>
      </w:tr>
      <w:tr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Sense vores a les targetes</w:t>
            </w:r>
          </w:p>
        </w:tc>
        <w:tc>
          <w:tcPr>
            <w:tcW w:type="dxa" w:w="6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elements web no tenen marc: se separen amb espai en blanc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prova final de qualsevol pàgina: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Obre-la al mòbil. Les columnes s'apilen una sota l'altra i el que al monitor semblava equilibrat pot convertir-se en un rotlle. Si funciona al mòbil, funciona a tot arreu.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Annex de referència del Bloc 7 del curs de Microsoft 365. Complementa l'annex de receptes de disseny.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5A6472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2"/>
        <w:sz w:val="16"/>
        <w:szCs w:val="16"/>
      </w:rPr>
      <w:t xml:space="preserve"> de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5A6472"/>
        <w:sz w:val="16"/>
        <w:szCs w:val="16"/>
      </w:rPr>
      <w:t xml:space="preserve">Microsoft 365  ·  Referència — Seccions i elements web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Referència — Seccions, columnes i elements web de SharePoint</dc:title>
  <dc:creator>Aubay Consultoria IT</dc:creator>
  <cp:lastModifiedBy>Un-named</cp:lastModifiedBy>
  <cp:revision>1</cp:revision>
  <dcterms:created xsi:type="dcterms:W3CDTF">2026-09-01T18:00:23.379Z</dcterms:created>
  <dcterms:modified xsi:type="dcterms:W3CDTF">2026-09-01T18:00:23.379Z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