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REUNIONS A TEAMS   |   Manual autònom   |   Curs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6"/>
          <w:szCs w:val="56"/>
        </w:rPr>
        <w:t xml:space="preserve">Reunions</w:t>
      </w:r>
    </w:p>
    <w:p>
      <w:pPr>
        <w:spacing w:after="0"/>
      </w:pPr>
      <w:r>
        <w:rPr>
          <w:rFonts w:ascii="Calibri" w:cs="Calibri" w:eastAsia="Calibri" w:hAnsi="Calibri"/>
          <w:b/>
          <w:bCs/>
          <w:color w:val="1B2A41"/>
          <w:sz w:val="44"/>
          <w:szCs w:val="44"/>
        </w:rPr>
        <w:t xml:space="preserve">a Microsoft Teams</w:t>
      </w:r>
    </w:p>
    <w:p>
      <w:pPr>
        <w:spacing w:after="80" w:before="60"/>
      </w:pPr>
      <w:r>
        <w:rPr>
          <w:rFonts w:ascii="Calibri" w:cs="Calibri" w:eastAsia="Calibri" w:hAnsi="Calibri"/>
          <w:color w:val="5A6472"/>
          <w:sz w:val="28"/>
          <w:szCs w:val="28"/>
        </w:rPr>
        <w:t xml:space="preserve">Convocar, participar, presentar i gravar</w:t>
      </w:r>
    </w:p>
    <w:p>
      <w:pPr>
        <w:spacing w:after="440"/>
      </w:pPr>
      <w:r>
        <w:rPr>
          <w:rFonts w:ascii="Calibri" w:cs="Calibri" w:eastAsia="Calibri" w:hAnsi="Calibri"/>
          <w:i/>
          <w:iCs/>
          <w:color w:val="5A6472"/>
          <w:sz w:val="21"/>
          <w:szCs w:val="21"/>
        </w:rPr>
        <w:t xml:space="preserve">13 apartats · 5 exercicis guiats · Tots els procediments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Manual — Reunions a Microsoft Teams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Segona part del manual de Teams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Cal</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company, micròfon i càmera</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Relació</w:t>
            </w:r>
          </w:p>
        </w:tc>
        <w:tc>
          <w:tcPr>
            <w:tcW w:type="dxa" w:w="7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L'exercici final enllaça amb Copilot</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Saber convocar una reunió amb criteri, entrar-hi pels cinc camins possibles, moure't pels controls sense buscar botons, compartir contingut sense ensenyar el que no toca, i deixar-la gravada i transcrita perquè després serveixi per a alguna cosa. I, sobretot, saber quan NO cal fer una reunió.</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dos tipus de reunió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immediates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Programar una reunió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opcions de la reunió i els rols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Unir-se a una reunió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3</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Durant la reunió: els controls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vista de la reunió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fons de vídeo</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 contingut i PowerPoint Live</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Gravació, transcripció i assistència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xat de la reunió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Exercicis 4 i 5</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és autònom: no cal haver fet el manual de Teams ni cap altre bloc. Si necessites un equip per als exercicis, el crearàs aquí mateix.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Necessites</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compte de Microsoft 365</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Teams disponible</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Micròfon i càmera</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Encara que sigui la del portàtil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company</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exercicis de reunió necessiten dues persones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Uns 45 minuts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exercicis van intercalats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Avís sobre la interfície: </w:t>
            </w:r>
            <w:r>
              <w:rPr>
                <w:rFonts w:ascii="Calibri" w:cs="Calibri" w:eastAsia="Calibri" w:hAnsi="Calibri"/>
                <w:i/>
                <w:iCs/>
                <w:color w:val="313A45"/>
                <w:sz w:val="20"/>
                <w:szCs w:val="20"/>
              </w:rPr>
              <w:t xml:space="preserve">Teams canvia la posició dels botons amb certa freqüència, i no és igual al navegador que a l'escriptori. Si un botó no és exactament on diu el manual, busca'l a la barra superior de la reunió o al menú de tres punts. La funció hi és.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Els dos tipus de reunió</w:t>
      </w:r>
    </w:p>
    <w:p>
      <w:pPr>
        <w:spacing w:after="120" w:before="0" w:line="276"/>
      </w:pPr>
      <w:r>
        <w:rPr>
          <w:rFonts w:ascii="Calibri" w:cs="Calibri" w:eastAsia="Calibri" w:hAnsi="Calibri"/>
          <w:color w:val="222831"/>
          <w:sz w:val="21"/>
          <w:szCs w:val="21"/>
        </w:rPr>
        <w:t xml:space="preserve">Abans dels botons, la distinció que ho ordena tot: una reunió pot ser immediata o programada.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000"/>
        <w:gridCol w:w="3900"/>
        <w:gridCol w:w="3738"/>
      </w:tblGrid>
      <w:tr>
        <w:trPr>
          <w:tblHeader/>
        </w:trPr>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Immediata</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Programada</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Quan comença</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Ara mateix</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una data i hora futures</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hi entra</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hi hagi al canal o al xat</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que convides</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Va al calendari</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al teu i al dels assistents</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Cas típic</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«Ens ho expliquem en dos minuts?»</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reunió setmanal d'equip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Abans de convocar cap reunió, pregunta't si el que necessites es pot resoldre amb un missatge al canal. Moltes reunions de trenta minuts són un missatge de quatre línies amb una menció. La millor reunió és sovint la que no cal fer.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Reunions immediates</w:t>
      </w:r>
    </w:p>
    <w:p>
      <w:pPr>
        <w:spacing w:after="120" w:before="0" w:line="276"/>
      </w:pPr>
      <w:r>
        <w:rPr>
          <w:rFonts w:ascii="Calibri" w:cs="Calibri" w:eastAsia="Calibri" w:hAnsi="Calibri"/>
          <w:color w:val="222831"/>
          <w:sz w:val="21"/>
          <w:szCs w:val="21"/>
        </w:rPr>
        <w:t xml:space="preserve">Serveixen per al «ho parlem ara?». No es programen, no van al calendari i comencen a l'instant.</w:t>
      </w:r>
    </w:p>
    <w:p>
      <w:pPr>
        <w:pStyle w:val="Heading2"/>
        <w:spacing w:after="120" w:before="280"/>
      </w:pPr>
      <w:r>
        <w:rPr>
          <w:rFonts w:ascii="Calibri" w:cs="Calibri" w:eastAsia="Calibri" w:hAnsi="Calibri"/>
          <w:b/>
          <w:bCs/>
          <w:color w:val="1B2A41"/>
          <w:sz w:val="24"/>
          <w:szCs w:val="24"/>
        </w:rPr>
        <w:t xml:space="preserve">2.1. Des d'un canal</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el canal on vols reunir-te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el botó «Reunir-se» a la barra superior</w:t>
            </w:r>
          </w:p>
          <w:p>
            <w:pPr>
              <w:spacing w:after="0" w:line="276"/>
            </w:pPr>
            <w:r>
              <w:rPr>
                <w:rFonts w:ascii="Calibri" w:cs="Calibri" w:eastAsia="Calibri" w:hAnsi="Calibri"/>
                <w:color w:val="222831"/>
                <w:sz w:val="20"/>
                <w:szCs w:val="20"/>
              </w:rPr>
              <w:t xml:space="preserve">A dalt a la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l'opció de començar ara</w:t>
            </w:r>
          </w:p>
          <w:p>
            <w:pPr>
              <w:spacing w:after="0" w:line="276"/>
            </w:pPr>
            <w:r>
              <w:rPr>
                <w:rFonts w:ascii="Calibri" w:cs="Calibri" w:eastAsia="Calibri" w:hAnsi="Calibri"/>
                <w:color w:val="222831"/>
                <w:sz w:val="20"/>
                <w:szCs w:val="20"/>
              </w:rPr>
              <w:t xml:space="preserve">Pots posar-hi un nom abans de començar.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càmera i micròfon</w:t>
            </w:r>
          </w:p>
          <w:p>
            <w:pPr>
              <w:spacing w:after="0" w:line="276"/>
            </w:pPr>
            <w:r>
              <w:rPr>
                <w:rFonts w:ascii="Calibri" w:cs="Calibri" w:eastAsia="Calibri" w:hAnsi="Calibri"/>
                <w:color w:val="222831"/>
                <w:sz w:val="20"/>
                <w:szCs w:val="20"/>
              </w:rPr>
              <w:t xml:space="preserve">A la pantalla prèvia.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Uneix-te</w:t>
            </w:r>
          </w:p>
          <w:p>
            <w:pPr>
              <w:spacing w:after="0" w:line="276"/>
            </w:pPr>
            <w:r>
              <w:rPr>
                <w:rFonts w:ascii="Calibri" w:cs="Calibri" w:eastAsia="Calibri" w:hAnsi="Calibri"/>
                <w:color w:val="222831"/>
                <w:sz w:val="20"/>
                <w:szCs w:val="20"/>
              </w:rPr>
              <w:t xml:space="preserve">Apareixerà un avís al canal perquè els altres s'hi puguin sumar.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Una reunió iniciada a un canal la veu TOT l'equip i qualsevol s'hi pot afegir. És una reunió pública de l'equip, no una conversa privada. Si el tema no és per a tothom, fes-la des d'un xat.</w:t>
            </w:r>
          </w:p>
        </w:tc>
      </w:tr>
    </w:tbl>
    <w:p>
      <w:pPr>
        <w:pStyle w:val="Heading2"/>
        <w:spacing w:after="120" w:before="280"/>
      </w:pPr>
      <w:r>
        <w:rPr>
          <w:rFonts w:ascii="Calibri" w:cs="Calibri" w:eastAsia="Calibri" w:hAnsi="Calibri"/>
          <w:b/>
          <w:bCs/>
          <w:color w:val="1B2A41"/>
          <w:sz w:val="24"/>
          <w:szCs w:val="24"/>
        </w:rPr>
        <w:t xml:space="preserve">2.2. Des d'un xat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el xat amb la persona o el grup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la icona de càmera o el botó de reunir-se</w:t>
            </w:r>
          </w:p>
          <w:p>
            <w:pPr>
              <w:spacing w:after="0" w:line="276"/>
            </w:pPr>
            <w:r>
              <w:rPr>
                <w:rFonts w:ascii="Calibri" w:cs="Calibri" w:eastAsia="Calibri" w:hAnsi="Calibri"/>
                <w:color w:val="222831"/>
                <w:sz w:val="20"/>
                <w:szCs w:val="20"/>
              </w:rPr>
              <w:t xml:space="preserve">A la part superior dreta del xat.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trucada de vídeo o només d'àudio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Espera que responguin</w:t>
            </w:r>
          </w:p>
          <w:p>
            <w:pPr>
              <w:spacing w:after="0" w:line="276"/>
            </w:pPr>
            <w:r>
              <w:rPr>
                <w:rFonts w:ascii="Calibri" w:cs="Calibri" w:eastAsia="Calibri" w:hAnsi="Calibri"/>
                <w:color w:val="222831"/>
                <w:sz w:val="20"/>
                <w:szCs w:val="20"/>
              </w:rPr>
              <w:t xml:space="preserve">Els sonarà com una trucada.</w:t>
            </w:r>
          </w:p>
        </w:tc>
      </w:tr>
    </w:tbl>
    <w:p>
      <w:pPr>
        <w:pStyle w:val="Heading2"/>
        <w:spacing w:after="120" w:before="280"/>
      </w:pPr>
      <w:r>
        <w:rPr>
          <w:rFonts w:ascii="Calibri" w:cs="Calibri" w:eastAsia="Calibri" w:hAnsi="Calibri"/>
          <w:b/>
          <w:bCs/>
          <w:color w:val="1B2A41"/>
          <w:sz w:val="24"/>
          <w:szCs w:val="24"/>
        </w:rPr>
        <w:t xml:space="preserve">2.3. Des de la targeta de perfil</w:t>
      </w:r>
    </w:p>
    <w:p>
      <w:pPr>
        <w:spacing w:after="120" w:before="0" w:line="276"/>
      </w:pPr>
      <w:r>
        <w:rPr>
          <w:rFonts w:ascii="Calibri" w:cs="Calibri" w:eastAsia="Calibri" w:hAnsi="Calibri"/>
          <w:color w:val="222831"/>
          <w:sz w:val="21"/>
          <w:szCs w:val="21"/>
        </w:rPr>
        <w:t xml:space="preserve">Si passes el ratolí pel nom o la foto d'algú —a Teams, a Outlook o a SharePoint— s'obre la seva targeta de perfil, amb botons per trucar-li directament.</w:t>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Abans de trucar, mira l'estat de la persona a la targeta. Si diu «No molestar» o «Ocupat», potser val més enviar-li un missatge. La targeta també et mostra si esteu a la mateixa zona horària.</w:t>
            </w:r>
          </w:p>
        </w:tc>
      </w:tr>
    </w:tbl>
    <w:p>
      <w:pPr>
        <w:pStyle w:val="Heading2"/>
        <w:spacing w:after="120" w:before="280"/>
      </w:pPr>
      <w:r>
        <w:rPr>
          <w:rFonts w:ascii="Calibri" w:cs="Calibri" w:eastAsia="Calibri" w:hAnsi="Calibri"/>
          <w:b/>
          <w:bCs/>
          <w:color w:val="1B2A41"/>
          <w:sz w:val="24"/>
          <w:szCs w:val="24"/>
        </w:rPr>
        <w:t xml:space="preserve">2.4. Des del calendari</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la secció Calendari de Teams</w:t>
            </w:r>
          </w:p>
          <w:p>
            <w:pPr>
              <w:spacing w:after="0" w:line="276"/>
            </w:pPr>
            <w:r>
              <w:rPr>
                <w:rFonts w:ascii="Calibri" w:cs="Calibri" w:eastAsia="Calibri" w:hAnsi="Calibri"/>
                <w:color w:val="222831"/>
                <w:sz w:val="20"/>
                <w:szCs w:val="20"/>
              </w:rPr>
              <w:t xml:space="preserve">La icona del menú lateral.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l'opció de reunir-se ara</w:t>
            </w:r>
          </w:p>
          <w:p>
            <w:pPr>
              <w:spacing w:after="0" w:line="276"/>
            </w:pPr>
            <w:r>
              <w:rPr>
                <w:rFonts w:ascii="Calibri" w:cs="Calibri" w:eastAsia="Calibri" w:hAnsi="Calibri"/>
                <w:color w:val="222831"/>
                <w:sz w:val="20"/>
                <w:szCs w:val="20"/>
              </w:rPr>
              <w:t xml:space="preserve">Sol ser un botó a la part superior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Posa-hi un nom i comença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Convida gent des de dins de la reunió</w:t>
            </w:r>
          </w:p>
          <w:p>
            <w:pPr>
              <w:spacing w:after="0" w:line="276"/>
            </w:pPr>
            <w:r>
              <w:rPr>
                <w:rFonts w:ascii="Calibri" w:cs="Calibri" w:eastAsia="Calibri" w:hAnsi="Calibri"/>
                <w:color w:val="222831"/>
                <w:sz w:val="20"/>
                <w:szCs w:val="20"/>
              </w:rPr>
              <w:t xml:space="preserve">Amb el panell de participants.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Una reunió en trenta segons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un xat amb el teu company.</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Inicia una trucada de vídeo des de la icona de càmera.</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Quan respongui, comproveu que us veieu i us sentiu.</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Penja i repeteix-ho ara des d'un canal d'equip.</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Comenteu la diferència: qui podia unir-se en cada cas?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Programar una reunió</w:t>
      </w:r>
    </w:p>
    <w:p>
      <w:pPr>
        <w:spacing w:after="120" w:before="0" w:line="276"/>
      </w:pPr>
      <w:r>
        <w:rPr>
          <w:rFonts w:ascii="Calibri" w:cs="Calibri" w:eastAsia="Calibri" w:hAnsi="Calibri"/>
          <w:color w:val="222831"/>
          <w:sz w:val="21"/>
          <w:szCs w:val="21"/>
        </w:rPr>
        <w:t xml:space="preserve">El cas habitual. Aquí decideixes quan, amb qui i sota quines condicions.</w:t>
      </w:r>
    </w:p>
    <w:p>
      <w:pPr>
        <w:pStyle w:val="Heading2"/>
        <w:spacing w:after="120" w:before="280"/>
      </w:pPr>
      <w:r>
        <w:rPr>
          <w:rFonts w:ascii="Calibri" w:cs="Calibri" w:eastAsia="Calibri" w:hAnsi="Calibri"/>
          <w:b/>
          <w:bCs/>
          <w:color w:val="1B2A41"/>
          <w:sz w:val="24"/>
          <w:szCs w:val="24"/>
        </w:rPr>
        <w:t xml:space="preserve">3.1. Des del calendari de Teams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Ves a Calendari i fes clic a «Nova reunió»</w:t>
            </w:r>
          </w:p>
          <w:p>
            <w:pPr>
              <w:spacing w:after="0" w:line="276"/>
            </w:pPr>
            <w:r>
              <w:rPr>
                <w:rFonts w:ascii="Calibri" w:cs="Calibri" w:eastAsia="Calibri" w:hAnsi="Calibri"/>
                <w:color w:val="222831"/>
                <w:sz w:val="20"/>
                <w:szCs w:val="20"/>
              </w:rPr>
              <w:t xml:space="preserve">A dalt a la dreta.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un títol que digui de què va</w:t>
            </w:r>
          </w:p>
          <w:p>
            <w:pPr>
              <w:spacing w:after="0" w:line="276"/>
            </w:pPr>
            <w:r>
              <w:rPr>
                <w:rFonts w:ascii="Calibri" w:cs="Calibri" w:eastAsia="Calibri" w:hAnsi="Calibri"/>
                <w:color w:val="222831"/>
                <w:sz w:val="20"/>
                <w:szCs w:val="20"/>
              </w:rPr>
              <w:t xml:space="preserve">«Revisió del pressupost Q4», no «Reunió».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els assistents</w:t>
            </w:r>
          </w:p>
          <w:p>
            <w:pPr>
              <w:spacing w:after="0" w:line="276"/>
            </w:pPr>
            <w:r>
              <w:rPr>
                <w:rFonts w:ascii="Calibri" w:cs="Calibri" w:eastAsia="Calibri" w:hAnsi="Calibri"/>
                <w:color w:val="222831"/>
                <w:sz w:val="20"/>
                <w:szCs w:val="20"/>
              </w:rPr>
              <w:t xml:space="preserve">Distingeix entre obligatoris i opcionals.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data i hora</w:t>
            </w:r>
          </w:p>
          <w:p>
            <w:pPr>
              <w:spacing w:after="0" w:line="276"/>
            </w:pPr>
            <w:r>
              <w:rPr>
                <w:rFonts w:ascii="Calibri" w:cs="Calibri" w:eastAsia="Calibri" w:hAnsi="Calibri"/>
                <w:color w:val="222831"/>
                <w:sz w:val="20"/>
                <w:szCs w:val="20"/>
              </w:rPr>
              <w:t xml:space="preserve">O fes servir l'assistent de programació, apartat 3.4.</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Escriu una descripció amb l'ordre del dia</w:t>
            </w:r>
          </w:p>
          <w:p>
            <w:pPr>
              <w:spacing w:after="0" w:line="276"/>
            </w:pPr>
            <w:r>
              <w:rPr>
                <w:rFonts w:ascii="Calibri" w:cs="Calibri" w:eastAsia="Calibri" w:hAnsi="Calibri"/>
                <w:color w:val="222831"/>
                <w:sz w:val="20"/>
                <w:szCs w:val="20"/>
              </w:rPr>
              <w:t xml:space="preserve">Tres punts n'hi ha prou.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Envia</w:t>
            </w:r>
          </w:p>
          <w:p>
            <w:pPr>
              <w:spacing w:after="0" w:line="276"/>
            </w:pPr>
            <w:r>
              <w:rPr>
                <w:rFonts w:ascii="Calibri" w:cs="Calibri" w:eastAsia="Calibri" w:hAnsi="Calibri"/>
                <w:color w:val="222831"/>
                <w:sz w:val="20"/>
                <w:szCs w:val="20"/>
              </w:rPr>
              <w:t xml:space="preserve">Els assistents rebran la invitació al seu calendari i al correu.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El camp que més s'ignora: </w:t>
            </w:r>
            <w:r>
              <w:rPr>
                <w:rFonts w:ascii="Calibri" w:cs="Calibri" w:eastAsia="Calibri" w:hAnsi="Calibri"/>
                <w:i/>
                <w:iCs/>
                <w:color w:val="313A45"/>
                <w:sz w:val="20"/>
                <w:szCs w:val="20"/>
              </w:rPr>
              <w:t xml:space="preserve">La descripció. Una reunió sense ordre del dia dura el doble i acaba sense decisions. Escriure-hi tres línies costa un minut i estalvia mitja hora a cinc persones.</w:t>
            </w:r>
          </w:p>
        </w:tc>
      </w:tr>
    </w:tbl>
    <w:p>
      <w:pPr>
        <w:pStyle w:val="Heading2"/>
        <w:spacing w:after="120" w:before="280"/>
      </w:pPr>
      <w:r>
        <w:rPr>
          <w:rFonts w:ascii="Calibri" w:cs="Calibri" w:eastAsia="Calibri" w:hAnsi="Calibri"/>
          <w:b/>
          <w:bCs/>
          <w:color w:val="1B2A41"/>
          <w:sz w:val="24"/>
          <w:szCs w:val="24"/>
        </w:rPr>
        <w:t xml:space="preserve">3.2. Programar en un canal</w:t>
      </w:r>
    </w:p>
    <w:p>
      <w:pPr>
        <w:spacing w:after="120" w:before="0" w:line="276"/>
      </w:pPr>
      <w:r>
        <w:rPr>
          <w:rFonts w:ascii="Calibri" w:cs="Calibri" w:eastAsia="Calibri" w:hAnsi="Calibri"/>
          <w:color w:val="222831"/>
          <w:sz w:val="21"/>
          <w:szCs w:val="21"/>
        </w:rPr>
        <w:t xml:space="preserve">Si a la invitació hi poses un canal en comptes de persones, passen dues coses: la reunió apareix al canal perquè qualsevol membre s'hi pugui unir, i el xat i els fitxers de la reunió queden al canal, no en una conversa a part.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000"/>
        <w:gridCol w:w="3900"/>
        <w:gridCol w:w="3738"/>
      </w:tblGrid>
      <w:tr>
        <w:trPr>
          <w:tblHeader/>
        </w:trPr>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Reunió amb persones</w:t>
            </w:r>
          </w:p>
        </w:tc>
        <w:tc>
          <w:tcPr>
            <w:tcW w:type="dxa" w:w="3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Reunió en un canal</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s'hi pot unir</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convidats</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Qualsevol membre del canal</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 queda el xat</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un xat propi de la reunió</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canal, com un fil més</w:t>
            </w:r>
          </w:p>
        </w:tc>
      </w:tr>
      <w:tr>
        <w:tc>
          <w:tcPr>
            <w:tcW w:type="dxa" w:w="2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On queden els fitxers</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OneDrive de l'organitzador</w:t>
            </w:r>
          </w:p>
        </w:tc>
        <w:tc>
          <w:tcPr>
            <w:tcW w:type="dxa" w:w="3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la carpeta del canal</w:t>
            </w:r>
          </w:p>
        </w:tc>
      </w:tr>
      <w:tr>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Quan fer-la servir</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concretes amb gent concreta</w:t>
            </w:r>
          </w:p>
        </w:tc>
        <w:tc>
          <w:tcPr>
            <w:tcW w:type="dxa" w:w="3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recurrents de l'equip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amb els canals privats: </w:t>
            </w:r>
            <w:r>
              <w:rPr>
                <w:rFonts w:ascii="Calibri" w:cs="Calibri" w:eastAsia="Calibri" w:hAnsi="Calibri"/>
                <w:i/>
                <w:iCs/>
                <w:color w:val="313A45"/>
                <w:sz w:val="20"/>
                <w:szCs w:val="20"/>
              </w:rPr>
              <w:t xml:space="preserve">En un canal privat no sempre es pot programar una reunió de canal de la mateixa manera. Si no trobes l'opció, programa-la com a reunió normal i convida-hi els membres.</w:t>
            </w:r>
          </w:p>
        </w:tc>
      </w:tr>
    </w:tbl>
    <w:p>
      <w:pPr>
        <w:pStyle w:val="Heading2"/>
        <w:spacing w:after="120" w:before="280"/>
      </w:pPr>
      <w:r>
        <w:rPr>
          <w:rFonts w:ascii="Calibri" w:cs="Calibri" w:eastAsia="Calibri" w:hAnsi="Calibri"/>
          <w:b/>
          <w:bCs/>
          <w:color w:val="1B2A41"/>
          <w:sz w:val="24"/>
          <w:szCs w:val="24"/>
        </w:rPr>
        <w:t xml:space="preserve">3.3. Des d'Outlook</w:t>
      </w:r>
    </w:p>
    <w:p>
      <w:pPr>
        <w:spacing w:after="120" w:before="0" w:line="276"/>
      </w:pPr>
      <w:r>
        <w:rPr>
          <w:rFonts w:ascii="Calibri" w:cs="Calibri" w:eastAsia="Calibri" w:hAnsi="Calibri"/>
          <w:color w:val="222831"/>
          <w:sz w:val="21"/>
          <w:szCs w:val="21"/>
        </w:rPr>
        <w:t xml:space="preserve">Si estàs a Outlook i vols convocar una reunió de Teams, no cal canviar d'aplicació.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Al calendari d'Outlook, crea un esdeveniment nou</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Activa l'opció de reunió de Teams</w:t>
            </w:r>
          </w:p>
          <w:p>
            <w:pPr>
              <w:spacing w:after="0" w:line="276"/>
            </w:pPr>
            <w:r>
              <w:rPr>
                <w:rFonts w:ascii="Calibri" w:cs="Calibri" w:eastAsia="Calibri" w:hAnsi="Calibri"/>
                <w:color w:val="222831"/>
                <w:sz w:val="20"/>
                <w:szCs w:val="20"/>
              </w:rPr>
              <w:t xml:space="preserve">Sol ser un commutador o un botó a la barra.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Omple títol, assistents, hora i descripció</w:t>
            </w:r>
          </w:p>
          <w:p>
            <w:pPr>
              <w:spacing w:after="0" w:line="276"/>
            </w:pPr>
            <w:r>
              <w:rPr>
                <w:rFonts w:ascii="Calibri" w:cs="Calibri" w:eastAsia="Calibri" w:hAnsi="Calibri"/>
                <w:color w:val="222831"/>
                <w:sz w:val="20"/>
                <w:szCs w:val="20"/>
              </w:rPr>
              <w:t xml:space="preserve">Igual que a Teams.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Envia</w:t>
            </w:r>
          </w:p>
          <w:p>
            <w:pPr>
              <w:spacing w:after="0" w:line="276"/>
            </w:pPr>
            <w:r>
              <w:rPr>
                <w:rFonts w:ascii="Calibri" w:cs="Calibri" w:eastAsia="Calibri" w:hAnsi="Calibri"/>
                <w:color w:val="222831"/>
                <w:sz w:val="20"/>
                <w:szCs w:val="20"/>
              </w:rPr>
              <w:t xml:space="preserve">L'enllaç de Teams s'hi genera automàticament.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Si ja tens el calendari obert a Outlook, convoca des d'allà. És exactament la mateixa reunió i t'estalvies canviar de finestra. Molta gent no sap que es pot.</w:t>
            </w:r>
          </w:p>
        </w:tc>
      </w:tr>
    </w:tbl>
    <w:p>
      <w:pPr>
        <w:pStyle w:val="Heading2"/>
        <w:spacing w:after="120" w:before="280"/>
      </w:pPr>
      <w:r>
        <w:rPr>
          <w:rFonts w:ascii="Calibri" w:cs="Calibri" w:eastAsia="Calibri" w:hAnsi="Calibri"/>
          <w:b/>
          <w:bCs/>
          <w:color w:val="1B2A41"/>
          <w:sz w:val="24"/>
          <w:szCs w:val="24"/>
        </w:rPr>
        <w:t xml:space="preserve">3.4. L'assistent de programació</w:t>
      </w:r>
    </w:p>
    <w:p>
      <w:pPr>
        <w:spacing w:after="120" w:before="0" w:line="276"/>
      </w:pPr>
      <w:r>
        <w:rPr>
          <w:rFonts w:ascii="Calibri" w:cs="Calibri" w:eastAsia="Calibri" w:hAnsi="Calibri"/>
          <w:color w:val="222831"/>
          <w:sz w:val="21"/>
          <w:szCs w:val="21"/>
        </w:rPr>
        <w:t xml:space="preserve">És l'eina que evita la cadena de correus de «a mi em va bé el dimarts».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Dins de la reunió que estàs creant, obre l'assistent de programació</w:t>
            </w:r>
          </w:p>
          <w:p>
            <w:pPr>
              <w:spacing w:after="0" w:line="276"/>
            </w:pPr>
            <w:r>
              <w:rPr>
                <w:rFonts w:ascii="Calibri" w:cs="Calibri" w:eastAsia="Calibri" w:hAnsi="Calibri"/>
                <w:color w:val="222831"/>
                <w:sz w:val="20"/>
                <w:szCs w:val="20"/>
              </w:rPr>
              <w:t xml:space="preserve">Sol ser una pestanya al costat de Detalls.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tots els assistents</w:t>
            </w:r>
          </w:p>
          <w:p>
            <w:pPr>
              <w:spacing w:after="0" w:line="276"/>
            </w:pPr>
            <w:r>
              <w:rPr>
                <w:rFonts w:ascii="Calibri" w:cs="Calibri" w:eastAsia="Calibri" w:hAnsi="Calibri"/>
                <w:color w:val="222831"/>
                <w:sz w:val="20"/>
                <w:szCs w:val="20"/>
              </w:rPr>
              <w:t xml:space="preserve">Veuràs una graella amb la disponibilitat de cadascú.</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un forat on tothom estigui lliure</w:t>
            </w:r>
          </w:p>
          <w:p>
            <w:pPr>
              <w:spacing w:after="0" w:line="276"/>
            </w:pPr>
            <w:r>
              <w:rPr>
                <w:rFonts w:ascii="Calibri" w:cs="Calibri" w:eastAsia="Calibri" w:hAnsi="Calibri"/>
                <w:color w:val="222831"/>
                <w:sz w:val="20"/>
                <w:szCs w:val="20"/>
              </w:rPr>
              <w:t xml:space="preserve">Les zones ocupades apareixen ombrejades.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Arrossega el bloc de la reunió a l'hora escollida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Torna a Detalls i envia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Perquè funcioni: </w:t>
            </w:r>
            <w:r>
              <w:rPr>
                <w:rFonts w:ascii="Calibri" w:cs="Calibri" w:eastAsia="Calibri" w:hAnsi="Calibri"/>
                <w:i/>
                <w:iCs/>
                <w:color w:val="313A45"/>
                <w:sz w:val="20"/>
                <w:szCs w:val="20"/>
              </w:rPr>
              <w:t xml:space="preserve">L'assistent només mostra la disponibilitat de qui té el calendari al dia. Si el teu equip no fa servir el calendari, l'assistent es veurà buit i no servirà de res. És una de les raons per mantenir el calendari actualitzat encara que no et convenci.</w:t>
            </w:r>
          </w:p>
        </w:tc>
      </w:tr>
    </w:tbl>
    <w:p>
      <w:pPr>
        <w:pStyle w:val="Heading2"/>
        <w:spacing w:after="120" w:before="280"/>
      </w:pPr>
      <w:r>
        <w:rPr>
          <w:rFonts w:ascii="Calibri" w:cs="Calibri" w:eastAsia="Calibri" w:hAnsi="Calibri"/>
          <w:b/>
          <w:bCs/>
          <w:color w:val="1B2A41"/>
          <w:sz w:val="24"/>
          <w:szCs w:val="24"/>
        </w:rPr>
        <w:t xml:space="preserve">3.5. Assistents obligatoris i opcionals</w:t>
      </w:r>
    </w:p>
    <w:p>
      <w:pPr>
        <w:spacing w:after="120" w:before="0" w:line="276"/>
      </w:pPr>
      <w:r>
        <w:rPr>
          <w:rFonts w:ascii="Calibri" w:cs="Calibri" w:eastAsia="Calibri" w:hAnsi="Calibri"/>
          <w:color w:val="222831"/>
          <w:sz w:val="21"/>
          <w:szCs w:val="21"/>
        </w:rPr>
        <w:t xml:space="preserve">Convida com a opcional qui només s'ha d'assabentar. Ho agrairà: podrà decidir si li cal venir sense sentir que falta a una obligació.</w:t>
      </w:r>
    </w:p>
    <w:p>
      <w:pPr>
        <w:pStyle w:val="ListParagraph"/>
        <w:numPr>
          <w:ilvl w:val="0"/>
          <w:numId w:val="2"/>
        </w:numPr>
        <w:spacing w:after="80" w:line="276"/>
      </w:pPr>
      <w:r>
        <w:rPr>
          <w:rFonts w:ascii="Calibri" w:cs="Calibri" w:eastAsia="Calibri" w:hAnsi="Calibri"/>
          <w:color w:val="222831"/>
          <w:sz w:val="21"/>
          <w:szCs w:val="21"/>
        </w:rPr>
        <w:t xml:space="preserve">Obligatori: la reunió no té sentit sense aquesta persona.</w:t>
      </w:r>
    </w:p>
    <w:p>
      <w:pPr>
        <w:pStyle w:val="ListParagraph"/>
        <w:numPr>
          <w:ilvl w:val="0"/>
          <w:numId w:val="2"/>
        </w:numPr>
        <w:spacing w:after="80" w:line="276"/>
      </w:pPr>
      <w:r>
        <w:rPr>
          <w:rFonts w:ascii="Calibri" w:cs="Calibri" w:eastAsia="Calibri" w:hAnsi="Calibri"/>
          <w:color w:val="222831"/>
          <w:sz w:val="21"/>
          <w:szCs w:val="21"/>
        </w:rPr>
        <w:t xml:space="preserve">Opcional: li pot interessar, però la reunió es fa igual sense ella.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Programa-la bé</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Al calendari de Teams, crea una reunió per a demà amb el teu company.</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Posa-hi un títol que digui de què va, no «Reunió».</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Escriu una descripció amb tres punts d'ordre del dia.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Obre l'assistent de programació i busca un forat on tots dos estigueu lliures.</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Convida una tercera persona com a OPCIONAL.</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Envia-la i comprova que apareix al calendari de tots.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Les opcions de la reunió</w:t>
      </w:r>
    </w:p>
    <w:p>
      <w:pPr>
        <w:spacing w:after="120" w:before="0" w:line="276"/>
      </w:pPr>
      <w:r>
        <w:rPr>
          <w:rFonts w:ascii="Calibri" w:cs="Calibri" w:eastAsia="Calibri" w:hAnsi="Calibri"/>
          <w:color w:val="222831"/>
          <w:sz w:val="21"/>
          <w:szCs w:val="21"/>
        </w:rPr>
        <w:t xml:space="preserve">Abans d'enviar la invitació, o després editant-la, pots decidir com es comportarà la reunió. Aquí hi ha decisions que canvien molt l'experiència.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800"/>
        <w:gridCol w:w="34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Opció</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controla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Recomanació</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evita la sala d'espera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entra directament i qui espera a ser admès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 reunions internes, tothom directe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Qui pot presentar</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 pot compartir pantalla i gestionar la reunió</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 formacions, només els ponents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Permetre el xat</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es pot escriure durant la reunió</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gairebé sempre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Permetre reaccions</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Emojis i mans aixecades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redueixen les interrupcions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Gravació automàtica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Que comenci a gravar sola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la reunió s'ha de conservar sempre</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Transcripció</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Text escrit del que es diu</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Imprescindible si vols resum després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«Qui pot presentar» és l'opció que més disgustos evita. Si tots els assistents són presentadors, qualsevol pot silenciar els altres, treure gent o parar la gravació sense voler. En una formació o una reunió amb externs, deixa presentadors només els que hagin de parlar.</w:t>
            </w:r>
          </w:p>
        </w:tc>
      </w:tr>
    </w:tbl>
    <w:p>
      <w:pPr>
        <w:pStyle w:val="Heading2"/>
        <w:spacing w:after="120" w:before="280"/>
      </w:pPr>
      <w:r>
        <w:rPr>
          <w:rFonts w:ascii="Calibri" w:cs="Calibri" w:eastAsia="Calibri" w:hAnsi="Calibri"/>
          <w:b/>
          <w:bCs/>
          <w:color w:val="1B2A41"/>
          <w:sz w:val="24"/>
          <w:szCs w:val="24"/>
        </w:rPr>
        <w:t xml:space="preserve">4.1. Els rols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77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Rol</w:t>
            </w:r>
          </w:p>
        </w:tc>
        <w:tc>
          <w:tcPr>
            <w:tcW w:type="dxa" w:w="7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pot fer</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Organitzador</w:t>
            </w:r>
          </w:p>
        </w:tc>
        <w:tc>
          <w:tcPr>
            <w:tcW w:type="dxa" w:w="7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canviar opcions, gravar, gestionar la sala d'espera, treure gent</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Presentador</w:t>
            </w:r>
          </w:p>
        </w:tc>
        <w:tc>
          <w:tcPr>
            <w:tcW w:type="dxa" w:w="7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 pantalla, silenciar altres, admetre gent, gravar</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Assistent</w:t>
            </w:r>
          </w:p>
        </w:tc>
        <w:tc>
          <w:tcPr>
            <w:tcW w:type="dxa" w:w="7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Parlar, escriure al xat, reaccionar. No pot compartir ni gestionar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Es pot canviar en directe: </w:t>
            </w:r>
            <w:r>
              <w:rPr>
                <w:rFonts w:ascii="Calibri" w:cs="Calibri" w:eastAsia="Calibri" w:hAnsi="Calibri"/>
                <w:i/>
                <w:iCs/>
                <w:color w:val="313A45"/>
                <w:sz w:val="20"/>
                <w:szCs w:val="20"/>
              </w:rPr>
              <w:t xml:space="preserve">Durant la reunió, des de la llista de participants, l'organitzador pot pujar algú a presentador o baixar-lo a assistent. Útil quan un convidat ha de mostrar alguna cosa i no ho tenies previst.</w:t>
            </w:r>
          </w:p>
        </w:tc>
      </w:tr>
    </w:tbl>
    <w:p>
      <w:pPr>
        <w:pStyle w:val="Heading2"/>
        <w:spacing w:after="120" w:before="280"/>
      </w:pPr>
      <w:r>
        <w:rPr>
          <w:rFonts w:ascii="Calibri" w:cs="Calibri" w:eastAsia="Calibri" w:hAnsi="Calibri"/>
          <w:b/>
          <w:bCs/>
          <w:color w:val="1B2A41"/>
          <w:sz w:val="24"/>
          <w:szCs w:val="24"/>
        </w:rPr>
        <w:t xml:space="preserve">4.2. Editar o cancel·lar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la reunió al calendari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els canvis que calguin</w:t>
            </w:r>
          </w:p>
          <w:p>
            <w:pPr>
              <w:spacing w:after="0" w:line="276"/>
            </w:pPr>
            <w:r>
              <w:rPr>
                <w:rFonts w:ascii="Calibri" w:cs="Calibri" w:eastAsia="Calibri" w:hAnsi="Calibri"/>
                <w:color w:val="222831"/>
                <w:sz w:val="20"/>
                <w:szCs w:val="20"/>
              </w:rPr>
              <w:t xml:space="preserve">Hora, assistents, descripció, opcions.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Prem «Enviar actualització»</w:t>
            </w:r>
          </w:p>
          <w:p>
            <w:pPr>
              <w:spacing w:after="0" w:line="276"/>
            </w:pPr>
            <w:r>
              <w:rPr>
                <w:rFonts w:ascii="Calibri" w:cs="Calibri" w:eastAsia="Calibri" w:hAnsi="Calibri"/>
                <w:color w:val="222831"/>
                <w:sz w:val="20"/>
                <w:szCs w:val="20"/>
              </w:rPr>
              <w:t xml:space="preserve">Els assistents rebran l'avís del canvi.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Per cancel·lar-la, tria «Cancel·lar reunió»</w:t>
            </w:r>
          </w:p>
          <w:p>
            <w:pPr>
              <w:spacing w:after="0" w:line="276"/>
            </w:pPr>
            <w:r>
              <w:rPr>
                <w:rFonts w:ascii="Calibri" w:cs="Calibri" w:eastAsia="Calibri" w:hAnsi="Calibri"/>
                <w:color w:val="222831"/>
                <w:sz w:val="20"/>
                <w:szCs w:val="20"/>
              </w:rPr>
              <w:t xml:space="preserve">Escriu-hi el motiu: és de bona educació i evita preguntes.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Esborrar la reunió del teu calendari sense cancel·lar-la NO avisa ningú: la resta la mantindrà i es presentaran. Fes servir sempre «Cancel·lar», que envia la notificació.</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5. Unir-se a una reunió</w:t>
      </w:r>
    </w:p>
    <w:p>
      <w:pPr>
        <w:spacing w:after="120" w:before="0" w:line="276"/>
      </w:pPr>
      <w:r>
        <w:rPr>
          <w:rFonts w:ascii="Calibri" w:cs="Calibri" w:eastAsia="Calibri" w:hAnsi="Calibri"/>
          <w:color w:val="222831"/>
          <w:sz w:val="21"/>
          <w:szCs w:val="21"/>
        </w:rPr>
        <w:t xml:space="preserve">Hi ha cinc camins i tots porten al mateix lloc. Conèixer-los evita el clàssic «no trobo l'enllaç».</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Camí</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del calendari</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Obre la reunió i prem «Unir-se»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normal</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 l'enllaç</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Fes clic a l'enllaç del correu o del xat</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te l'han enviat per fora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del canal</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Prem «Unir-se» a l'avís del canal</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de canal</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del xat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Prem el botó de la conversa de la reunió</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amb persones concretes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Amb un identificador</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Introdueix l'ID i el codi a l'opció d'unir-se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només tens el codi</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5.1. La pantalla prèvia</w:t>
      </w:r>
    </w:p>
    <w:p>
      <w:pPr>
        <w:spacing w:after="120" w:before="0" w:line="276"/>
      </w:pPr>
      <w:r>
        <w:rPr>
          <w:rFonts w:ascii="Calibri" w:cs="Calibri" w:eastAsia="Calibri" w:hAnsi="Calibri"/>
          <w:color w:val="222831"/>
          <w:sz w:val="21"/>
          <w:szCs w:val="21"/>
        </w:rPr>
        <w:t xml:space="preserve">Abans d'entrar, Teams et mostra una pantalla per comprovar-ho tot. No te la saltis: és on s'eviten els cinc minuts de «no se't sent».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la càmera</w:t>
            </w:r>
          </w:p>
          <w:p>
            <w:pPr>
              <w:spacing w:after="0" w:line="276"/>
            </w:pPr>
            <w:r>
              <w:rPr>
                <w:rFonts w:ascii="Calibri" w:cs="Calibri" w:eastAsia="Calibri" w:hAnsi="Calibri"/>
                <w:color w:val="222831"/>
                <w:sz w:val="20"/>
                <w:szCs w:val="20"/>
              </w:rPr>
              <w:t xml:space="preserve">T'has de veure a la previsualització.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el micròfon</w:t>
            </w:r>
          </w:p>
          <w:p>
            <w:pPr>
              <w:spacing w:after="0" w:line="276"/>
            </w:pPr>
            <w:r>
              <w:rPr>
                <w:rFonts w:ascii="Calibri" w:cs="Calibri" w:eastAsia="Calibri" w:hAnsi="Calibri"/>
                <w:color w:val="222831"/>
                <w:sz w:val="20"/>
                <w:szCs w:val="20"/>
              </w:rPr>
              <w:t xml:space="preserve">Ha d'estar seleccionat el dispositiu correcte.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Decideix si entres amb càmera i micròfon oberts</w:t>
            </w:r>
          </w:p>
          <w:p>
            <w:pPr>
              <w:spacing w:after="0" w:line="276"/>
            </w:pPr>
            <w:r>
              <w:rPr>
                <w:rFonts w:ascii="Calibri" w:cs="Calibri" w:eastAsia="Calibri" w:hAnsi="Calibri"/>
                <w:color w:val="222831"/>
                <w:sz w:val="20"/>
                <w:szCs w:val="20"/>
              </w:rPr>
              <w:t xml:space="preserve">A reunions grans, millor entrar en silenci.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Aplica un fons si vols</w:t>
            </w:r>
          </w:p>
          <w:p>
            <w:pPr>
              <w:spacing w:after="0" w:line="276"/>
            </w:pPr>
            <w:r>
              <w:rPr>
                <w:rFonts w:ascii="Calibri" w:cs="Calibri" w:eastAsia="Calibri" w:hAnsi="Calibri"/>
                <w:color w:val="222831"/>
                <w:sz w:val="20"/>
                <w:szCs w:val="20"/>
              </w:rPr>
              <w:t xml:space="preserve">Veure l'apartat 8.</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Prem «Unir-se ara»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d'aula: </w:t>
            </w:r>
            <w:r>
              <w:rPr>
                <w:rFonts w:ascii="Calibri" w:cs="Calibri" w:eastAsia="Calibri" w:hAnsi="Calibri"/>
                <w:i/>
                <w:iCs/>
                <w:color w:val="313A45"/>
                <w:sz w:val="20"/>
                <w:szCs w:val="20"/>
              </w:rPr>
              <w:t xml:space="preserve">Si el dispositiu correcte no apareix, obre la configuració de dispositius des d'aquesta mateixa pantalla. Resoldre-ho abans d'entrar és molt més còmode que fer-ho amb quinze persones esperant.</w:t>
            </w:r>
          </w:p>
        </w:tc>
      </w:tr>
    </w:tbl>
    <w:p>
      <w:pPr>
        <w:pStyle w:val="Heading2"/>
        <w:spacing w:after="120" w:before="280"/>
      </w:pPr>
      <w:r>
        <w:rPr>
          <w:rFonts w:ascii="Calibri" w:cs="Calibri" w:eastAsia="Calibri" w:hAnsi="Calibri"/>
          <w:b/>
          <w:bCs/>
          <w:color w:val="1B2A41"/>
          <w:sz w:val="24"/>
          <w:szCs w:val="24"/>
        </w:rPr>
        <w:t xml:space="preserve">5.2. La sala d'espera</w:t>
      </w:r>
    </w:p>
    <w:p>
      <w:pPr>
        <w:spacing w:after="120" w:before="0" w:line="276"/>
      </w:pPr>
      <w:r>
        <w:rPr>
          <w:rFonts w:ascii="Calibri" w:cs="Calibri" w:eastAsia="Calibri" w:hAnsi="Calibri"/>
          <w:color w:val="222831"/>
          <w:sz w:val="21"/>
          <w:szCs w:val="21"/>
        </w:rPr>
        <w:t xml:space="preserve">Segons les opcions, pot ser que quedis en espera fins que algú t'admeti. Si ets tu qui organitza, veuràs un avís per admetre la gent.</w:t>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Si has convocat gent de fora de l'organització i no apareixen, comprova la sala d'espera abans de pensar que s'han perdut. És on van a parar els externs per defecte.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3 — Els cinc camins</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Amb la reunió que vas programar a l'exercici 2, uneix-t'hi des del calendari.</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Surt i torna a entrar des de l'enllaç del correu d'invitació.</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Copia l'enllaç de la reunió i envia'l al teu company per xat.</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Que hi entri des d'allà.</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Fixeu-vos tots dos en la pantalla prèvia: què podíeu comprovar abans d'entrar?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Durant la reunió: els controls</w:t>
      </w:r>
    </w:p>
    <w:p>
      <w:pPr>
        <w:spacing w:after="120" w:before="0" w:line="276"/>
      </w:pPr>
      <w:r>
        <w:rPr>
          <w:rFonts w:ascii="Calibri" w:cs="Calibri" w:eastAsia="Calibri" w:hAnsi="Calibri"/>
          <w:color w:val="222831"/>
          <w:sz w:val="21"/>
          <w:szCs w:val="21"/>
        </w:rPr>
        <w:t xml:space="preserve">La barra de controls sol estar a la part superior o inferior de la finestra, segons la versió.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3900"/>
        <w:gridCol w:w="38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Control</w:t>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fa</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Bona pràctica</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Micròfon</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Silenciar-te o activar-te</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Silenciat per defecte si sou més de quatre</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Càmera</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Activar o desactivar el vídeo</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Encesa a reunions d'equip; opcional a les grans</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Compartir</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Mostrar la teva pantalla o un document</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Veure l'apartat 9</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Reaccions</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Emojis i aixecar la mà</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Millor que interrompre</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Participants</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Veure qui hi ha i gestionar-los</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Xat</w:t>
            </w:r>
          </w:p>
        </w:tc>
        <w:tc>
          <w:tcPr>
            <w:tcW w:type="dxa" w:w="3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Escriure durant la reunió</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a enllaços i preguntes</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Més opcions</w:t>
            </w:r>
          </w:p>
        </w:tc>
        <w:tc>
          <w:tcPr>
            <w:tcW w:type="dxa" w:w="3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Gravació, transcripció, configuració</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menú de tres punts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6.1. El micròfon</w:t>
      </w:r>
    </w:p>
    <w:p>
      <w:pPr>
        <w:pStyle w:val="ListParagraph"/>
        <w:numPr>
          <w:ilvl w:val="0"/>
          <w:numId w:val="2"/>
        </w:numPr>
        <w:spacing w:after="80" w:line="276"/>
      </w:pPr>
      <w:r>
        <w:rPr>
          <w:rFonts w:ascii="Calibri" w:cs="Calibri" w:eastAsia="Calibri" w:hAnsi="Calibri"/>
          <w:color w:val="222831"/>
          <w:sz w:val="21"/>
          <w:szCs w:val="21"/>
        </w:rPr>
        <w:t xml:space="preserve">Silencia't quan no parlis. El soroll de fons es nota molt més del que sembla.</w:t>
      </w:r>
    </w:p>
    <w:p>
      <w:pPr>
        <w:pStyle w:val="ListParagraph"/>
        <w:numPr>
          <w:ilvl w:val="0"/>
          <w:numId w:val="2"/>
        </w:numPr>
        <w:spacing w:after="80" w:line="276"/>
      </w:pPr>
      <w:r>
        <w:rPr>
          <w:rFonts w:ascii="Calibri" w:cs="Calibri" w:eastAsia="Calibri" w:hAnsi="Calibri"/>
          <w:color w:val="222831"/>
          <w:sz w:val="21"/>
          <w:szCs w:val="21"/>
        </w:rPr>
        <w:t xml:space="preserve">A moltes versions, mantenir premuda la barra espaiadora t'activa el micròfon mentre parles.</w:t>
      </w:r>
    </w:p>
    <w:p>
      <w:pPr>
        <w:pStyle w:val="ListParagraph"/>
        <w:numPr>
          <w:ilvl w:val="0"/>
          <w:numId w:val="2"/>
        </w:numPr>
        <w:spacing w:after="80" w:line="276"/>
      </w:pPr>
      <w:r>
        <w:rPr>
          <w:rFonts w:ascii="Calibri" w:cs="Calibri" w:eastAsia="Calibri" w:hAnsi="Calibri"/>
          <w:color w:val="222831"/>
          <w:sz w:val="21"/>
          <w:szCs w:val="21"/>
        </w:rPr>
        <w:t xml:space="preserve">Un presentador o l'organitzador pot silenciar tothom de cop, des de la llista de participants.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silenciar tothom: </w:t>
            </w:r>
            <w:r>
              <w:rPr>
                <w:rFonts w:ascii="Calibri" w:cs="Calibri" w:eastAsia="Calibri" w:hAnsi="Calibri"/>
                <w:i/>
                <w:iCs/>
                <w:color w:val="313A45"/>
                <w:sz w:val="20"/>
                <w:szCs w:val="20"/>
              </w:rPr>
              <w:t xml:space="preserve">És una funció d'emergència, per quan algú té un soroll insuportable i no respon. Fer-ho de manera preventiva a l'inici d'una reunió petita és desagradable. A partir de deu persones, en canvi, és el que toca.</w:t>
            </w:r>
          </w:p>
        </w:tc>
      </w:tr>
    </w:tbl>
    <w:p>
      <w:pPr>
        <w:pStyle w:val="Heading2"/>
        <w:spacing w:after="120" w:before="280"/>
      </w:pPr>
      <w:r>
        <w:rPr>
          <w:rFonts w:ascii="Calibri" w:cs="Calibri" w:eastAsia="Calibri" w:hAnsi="Calibri"/>
          <w:b/>
          <w:bCs/>
          <w:color w:val="1B2A41"/>
          <w:sz w:val="24"/>
          <w:szCs w:val="24"/>
        </w:rPr>
        <w:t xml:space="preserve">6.2. La llista de participants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el panell de participants</w:t>
            </w:r>
          </w:p>
          <w:p>
            <w:pPr>
              <w:spacing w:after="0" w:line="276"/>
            </w:pPr>
            <w:r>
              <w:rPr>
                <w:rFonts w:ascii="Calibri" w:cs="Calibri" w:eastAsia="Calibri" w:hAnsi="Calibri"/>
                <w:color w:val="222831"/>
                <w:sz w:val="20"/>
                <w:szCs w:val="20"/>
              </w:rPr>
              <w:t xml:space="preserve">Amb la icona de persones.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Consulta qui hi és</w:t>
            </w:r>
          </w:p>
          <w:p>
            <w:pPr>
              <w:spacing w:after="0" w:line="276"/>
            </w:pPr>
            <w:r>
              <w:rPr>
                <w:rFonts w:ascii="Calibri" w:cs="Calibri" w:eastAsia="Calibri" w:hAnsi="Calibri"/>
                <w:color w:val="222831"/>
                <w:sz w:val="20"/>
                <w:szCs w:val="20"/>
              </w:rPr>
              <w:t xml:space="preserve">I qui està a la sala d'espera.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Convida algú més si cal</w:t>
            </w:r>
          </w:p>
          <w:p>
            <w:pPr>
              <w:spacing w:after="0" w:line="276"/>
            </w:pPr>
            <w:r>
              <w:rPr>
                <w:rFonts w:ascii="Calibri" w:cs="Calibri" w:eastAsia="Calibri" w:hAnsi="Calibri"/>
                <w:color w:val="222831"/>
                <w:sz w:val="20"/>
                <w:szCs w:val="20"/>
              </w:rPr>
              <w:t xml:space="preserve">Escrivint el seu nom.</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Canvia el rol d'algú</w:t>
            </w:r>
          </w:p>
          <w:p>
            <w:pPr>
              <w:spacing w:after="0" w:line="276"/>
            </w:pPr>
            <w:r>
              <w:rPr>
                <w:rFonts w:ascii="Calibri" w:cs="Calibri" w:eastAsia="Calibri" w:hAnsi="Calibri"/>
                <w:color w:val="222831"/>
                <w:sz w:val="20"/>
                <w:szCs w:val="20"/>
              </w:rPr>
              <w:t xml:space="preserve">Amb el menú de tres punts al seu costat: pujar a presentador o baixar a assistent.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Treu algú de la reunió si escau</w:t>
            </w:r>
          </w:p>
          <w:p>
            <w:pPr>
              <w:spacing w:after="0" w:line="276"/>
            </w:pPr>
            <w:r>
              <w:rPr>
                <w:rFonts w:ascii="Calibri" w:cs="Calibri" w:eastAsia="Calibri" w:hAnsi="Calibri"/>
                <w:color w:val="222831"/>
                <w:sz w:val="20"/>
                <w:szCs w:val="20"/>
              </w:rPr>
              <w:t xml:space="preserve">Des del mateix menú.</w:t>
            </w:r>
          </w:p>
        </w:tc>
      </w:tr>
    </w:tbl>
    <w:p>
      <w:pPr>
        <w:pStyle w:val="Heading2"/>
        <w:spacing w:after="120" w:before="280"/>
      </w:pPr>
      <w:r>
        <w:rPr>
          <w:rFonts w:ascii="Calibri" w:cs="Calibri" w:eastAsia="Calibri" w:hAnsi="Calibri"/>
          <w:b/>
          <w:bCs/>
          <w:color w:val="1B2A41"/>
          <w:sz w:val="24"/>
          <w:szCs w:val="24"/>
        </w:rPr>
        <w:t xml:space="preserve">6.3. Les reaccions</w:t>
      </w:r>
    </w:p>
    <w:p>
      <w:pPr>
        <w:spacing w:after="120" w:before="0" w:line="276"/>
      </w:pPr>
      <w:r>
        <w:rPr>
          <w:rFonts w:ascii="Calibri" w:cs="Calibri" w:eastAsia="Calibri" w:hAnsi="Calibri"/>
          <w:color w:val="222831"/>
          <w:sz w:val="21"/>
          <w:szCs w:val="21"/>
        </w:rPr>
        <w:t xml:space="preserve">A la barra de controls hi ha emojis i la mà aixecada. Semblen anecdòtics i no ho són.</w:t>
      </w:r>
    </w:p>
    <w:p>
      <w:pPr>
        <w:pStyle w:val="ListParagraph"/>
        <w:numPr>
          <w:ilvl w:val="0"/>
          <w:numId w:val="2"/>
        </w:numPr>
        <w:spacing w:after="80" w:line="276"/>
      </w:pPr>
      <w:r>
        <w:rPr>
          <w:rFonts w:ascii="Calibri" w:cs="Calibri" w:eastAsia="Calibri" w:hAnsi="Calibri"/>
          <w:color w:val="222831"/>
          <w:sz w:val="21"/>
          <w:szCs w:val="21"/>
        </w:rPr>
        <w:t xml:space="preserve">Aixecar la mà: demana el torn sense interrompre. L'organitzador veu l'ordre.</w:t>
      </w:r>
    </w:p>
    <w:p>
      <w:pPr>
        <w:pStyle w:val="ListParagraph"/>
        <w:numPr>
          <w:ilvl w:val="0"/>
          <w:numId w:val="2"/>
        </w:numPr>
        <w:spacing w:after="80" w:line="276"/>
      </w:pPr>
      <w:r>
        <w:rPr>
          <w:rFonts w:ascii="Calibri" w:cs="Calibri" w:eastAsia="Calibri" w:hAnsi="Calibri"/>
          <w:color w:val="222831"/>
          <w:sz w:val="21"/>
          <w:szCs w:val="21"/>
        </w:rPr>
        <w:t xml:space="preserve">Aplaudiment o polze: confirmen que has entès sense trencar el discurs.</w:t>
      </w:r>
    </w:p>
    <w:p>
      <w:pPr>
        <w:pStyle w:val="ListParagraph"/>
        <w:numPr>
          <w:ilvl w:val="0"/>
          <w:numId w:val="2"/>
        </w:numPr>
        <w:spacing w:after="80" w:line="276"/>
      </w:pPr>
      <w:r>
        <w:rPr>
          <w:rFonts w:ascii="Calibri" w:cs="Calibri" w:eastAsia="Calibri" w:hAnsi="Calibri"/>
          <w:color w:val="222831"/>
          <w:sz w:val="21"/>
          <w:szCs w:val="21"/>
        </w:rPr>
        <w:t xml:space="preserve">Cor o riure: donen calidesa a una reunió on la majoria té la càmera tancada.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En una reunió de més de sis persones, les reaccions són el que substitueix el llenguatge corporal. Sense elles, qui parla no sap si l'estan seguint o si fa deu minuts que ningú l'escolta.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La vista de la reunió</w:t>
      </w:r>
    </w:p>
    <w:p>
      <w:pPr>
        <w:spacing w:after="120" w:before="0" w:line="276"/>
      </w:pPr>
      <w:r>
        <w:rPr>
          <w:rFonts w:ascii="Calibri" w:cs="Calibri" w:eastAsia="Calibri" w:hAnsi="Calibri"/>
          <w:color w:val="222831"/>
          <w:sz w:val="21"/>
          <w:szCs w:val="21"/>
        </w:rPr>
        <w:t xml:space="preserve">Pots canviar com veus els participants i el contingut. Es fa des del menú de vista, sovint dins de «Més opcions».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800"/>
        <w:gridCol w:w="3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Vista</w:t>
            </w:r>
          </w:p>
        </w:tc>
        <w:tc>
          <w:tcPr>
            <w:tcW w:type="dxa" w:w="3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mostra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Galeria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Tothom en quadrícula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de debat entre pocs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Galeria gran</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Més participants alhora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nombroses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Galeria a dalt</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cares en una franja superior</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Mentre algú comparteix pantalla</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Enfocament al contingut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el que es comparteix</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Presentacions on el detall importa</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Pantalla completa</w:t>
            </w:r>
          </w:p>
        </w:tc>
        <w:tc>
          <w:tcPr>
            <w:tcW w:type="dxa" w:w="3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Sense la resta de la interfície</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 concentrar-se</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Mode conjunt</w:t>
            </w:r>
          </w:p>
        </w:tc>
        <w:tc>
          <w:tcPr>
            <w:tcW w:type="dxa" w:w="3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Tothom sobre un mateix fons</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Reunions llargues: cansa menys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Quan algú comparteix pantalla, canvia a «Galeria a dalt». Veus el contingut gran i alhora les cares, que és el que et permet saber si la gent està seguint. Amb enfocament al contingut et perds les reaccions.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8. El fons de vídeo</w:t>
      </w:r>
    </w:p>
    <w:p>
      <w:pPr>
        <w:spacing w:after="120" w:before="0" w:line="276"/>
      </w:pPr>
      <w:r>
        <w:rPr>
          <w:rFonts w:ascii="Calibri" w:cs="Calibri" w:eastAsia="Calibri" w:hAnsi="Calibri"/>
          <w:color w:val="222831"/>
          <w:sz w:val="21"/>
          <w:szCs w:val="21"/>
        </w:rPr>
        <w:t xml:space="preserve">Pots difuminar el fons o substituir-lo per una imatge. És útil quan treballes des de casa o des d'un espai compartit.</w:t>
      </w:r>
    </w:p>
    <w:p>
      <w:pPr>
        <w:pStyle w:val="Heading2"/>
        <w:spacing w:after="120" w:before="280"/>
      </w:pPr>
      <w:r>
        <w:rPr>
          <w:rFonts w:ascii="Calibri" w:cs="Calibri" w:eastAsia="Calibri" w:hAnsi="Calibri"/>
          <w:b/>
          <w:bCs/>
          <w:color w:val="1B2A41"/>
          <w:sz w:val="24"/>
          <w:szCs w:val="24"/>
        </w:rPr>
        <w:t xml:space="preserve">8.1. Abans d'entrar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 la pantalla prèvia, busca l'opció d'efectes de fons</w:t>
            </w:r>
          </w:p>
          <w:p>
            <w:pPr>
              <w:spacing w:after="0" w:line="276"/>
            </w:pPr>
            <w:r>
              <w:rPr>
                <w:rFonts w:ascii="Calibri" w:cs="Calibri" w:eastAsia="Calibri" w:hAnsi="Calibri"/>
                <w:color w:val="222831"/>
                <w:sz w:val="20"/>
                <w:szCs w:val="20"/>
              </w:rPr>
              <w:t xml:space="preserve">Sol ser un botó sota la previsualització.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«Difuminar» o una imatge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Comprova com queda a la previsualització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Uneix-te</w:t>
            </w:r>
          </w:p>
        </w:tc>
      </w:tr>
    </w:tbl>
    <w:p>
      <w:pPr>
        <w:pStyle w:val="Heading2"/>
        <w:spacing w:after="120" w:before="280"/>
      </w:pPr>
      <w:r>
        <w:rPr>
          <w:rFonts w:ascii="Calibri" w:cs="Calibri" w:eastAsia="Calibri" w:hAnsi="Calibri"/>
          <w:b/>
          <w:bCs/>
          <w:color w:val="1B2A41"/>
          <w:sz w:val="24"/>
          <w:szCs w:val="24"/>
        </w:rPr>
        <w:t xml:space="preserve">8.2. Durant la reunió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Obre «Més opcions»</w:t>
            </w:r>
          </w:p>
          <w:p>
            <w:pPr>
              <w:spacing w:after="0" w:line="276"/>
            </w:pPr>
            <w:r>
              <w:rPr>
                <w:rFonts w:ascii="Calibri" w:cs="Calibri" w:eastAsia="Calibri" w:hAnsi="Calibri"/>
                <w:color w:val="222831"/>
                <w:sz w:val="20"/>
                <w:szCs w:val="20"/>
              </w:rPr>
              <w:t xml:space="preserve">El menú de tres punts.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Busca els efectes de vídeo o de fons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l'efecte i aplica'l</w:t>
            </w:r>
          </w:p>
          <w:p>
            <w:pPr>
              <w:spacing w:after="0" w:line="276"/>
            </w:pPr>
            <w:r>
              <w:rPr>
                <w:rFonts w:ascii="Calibri" w:cs="Calibri" w:eastAsia="Calibri" w:hAnsi="Calibri"/>
                <w:color w:val="222831"/>
                <w:sz w:val="20"/>
                <w:szCs w:val="20"/>
              </w:rPr>
              <w:t xml:space="preserve">El canvi és immediat per a tothom.</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El difuminat és més segur que una imatge. Amb una imatge, si t'inclines o mous les mans, els contorns fallen i queda estrany. El difuminat resol el problema —no ensenyar la teva habitació— sense cridar l'atenció.</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Compartir contingut</w:t>
      </w:r>
    </w:p>
    <w:p>
      <w:pPr>
        <w:spacing w:after="120" w:before="0" w:line="276"/>
      </w:pPr>
      <w:r>
        <w:rPr>
          <w:rFonts w:ascii="Calibri" w:cs="Calibri" w:eastAsia="Calibri" w:hAnsi="Calibri"/>
          <w:color w:val="222831"/>
          <w:sz w:val="21"/>
          <w:szCs w:val="21"/>
        </w:rPr>
        <w:t xml:space="preserve">És la funció central de qualsevol reunió de treball. I la que més es fa malament.</w:t>
      </w:r>
    </w:p>
    <w:p>
      <w:pPr>
        <w:pStyle w:val="Heading2"/>
        <w:spacing w:after="120" w:before="280"/>
      </w:pPr>
      <w:r>
        <w:rPr>
          <w:rFonts w:ascii="Calibri" w:cs="Calibri" w:eastAsia="Calibri" w:hAnsi="Calibri"/>
          <w:b/>
          <w:bCs/>
          <w:color w:val="1B2A41"/>
          <w:sz w:val="24"/>
          <w:szCs w:val="24"/>
        </w:rPr>
        <w:t xml:space="preserve">9.1. Què pots compartir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3400"/>
        <w:gridCol w:w="36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Opció</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veuen</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finestra concreta</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aquella aplicació</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recomanat: la resta queda privada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Tota la pantalla</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 el que hi hagi</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Quan has de canviar entre aplicacions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presentació amb PowerPoint Live</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diapositives, amb navegació pròpia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Presentacions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pissarra</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llenç per dibuixar entre tots</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Sessions de treball creatiu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Compartir tota la pantalla vol dir compartir TOT: les notificacions que et saltin, el correu que obris i les pestanyes del navegador. Si has de compartir la pantalla sencera, activa abans «No molestar» i tanca el que no vulguis ensenyar.</w:t>
            </w:r>
          </w:p>
        </w:tc>
      </w:tr>
    </w:tbl>
    <w:p>
      <w:pPr>
        <w:pStyle w:val="Heading2"/>
        <w:spacing w:after="120" w:before="280"/>
      </w:pPr>
      <w:r>
        <w:rPr>
          <w:rFonts w:ascii="Calibri" w:cs="Calibri" w:eastAsia="Calibri" w:hAnsi="Calibri"/>
          <w:b/>
          <w:bCs/>
          <w:color w:val="1B2A41"/>
          <w:sz w:val="24"/>
          <w:szCs w:val="24"/>
        </w:rPr>
        <w:t xml:space="preserve">9.2. Compartir pas a pas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Prem el botó de compartir</w:t>
            </w:r>
          </w:p>
          <w:p>
            <w:pPr>
              <w:spacing w:after="0" w:line="276"/>
            </w:pPr>
            <w:r>
              <w:rPr>
                <w:rFonts w:ascii="Calibri" w:cs="Calibri" w:eastAsia="Calibri" w:hAnsi="Calibri"/>
                <w:color w:val="222831"/>
                <w:sz w:val="20"/>
                <w:szCs w:val="20"/>
              </w:rPr>
              <w:t xml:space="preserve">La icona de pantalla amb una fletxa.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què vols compartir</w:t>
            </w:r>
          </w:p>
          <w:p>
            <w:pPr>
              <w:spacing w:after="0" w:line="276"/>
            </w:pPr>
            <w:r>
              <w:rPr>
                <w:rFonts w:ascii="Calibri" w:cs="Calibri" w:eastAsia="Calibri" w:hAnsi="Calibri"/>
                <w:color w:val="222831"/>
                <w:sz w:val="20"/>
                <w:szCs w:val="20"/>
              </w:rPr>
              <w:t xml:space="preserve">Finestra, pantalla, presentació o pissarra.</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Marca si vols incloure el so de l'ordinador</w:t>
            </w:r>
          </w:p>
          <w:p>
            <w:pPr>
              <w:spacing w:after="0" w:line="276"/>
            </w:pPr>
            <w:r>
              <w:rPr>
                <w:rFonts w:ascii="Calibri" w:cs="Calibri" w:eastAsia="Calibri" w:hAnsi="Calibri"/>
                <w:color w:val="222831"/>
                <w:sz w:val="20"/>
                <w:szCs w:val="20"/>
              </w:rPr>
              <w:t xml:space="preserve">Imprescindible si comparteixes un vídeo.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Comprova el que veuen els altres</w:t>
            </w:r>
          </w:p>
          <w:p>
            <w:pPr>
              <w:spacing w:after="0" w:line="276"/>
            </w:pPr>
            <w:r>
              <w:rPr>
                <w:rFonts w:ascii="Calibri" w:cs="Calibri" w:eastAsia="Calibri" w:hAnsi="Calibri"/>
                <w:color w:val="222831"/>
                <w:sz w:val="20"/>
                <w:szCs w:val="20"/>
              </w:rPr>
              <w:t xml:space="preserve">Pregunta-ho: «es veu bé?».</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Prem «Deixar de compartir» quan acabis</w:t>
            </w:r>
          </w:p>
          <w:p>
            <w:pPr>
              <w:spacing w:after="0" w:line="276"/>
            </w:pPr>
            <w:r>
              <w:rPr>
                <w:rFonts w:ascii="Calibri" w:cs="Calibri" w:eastAsia="Calibri" w:hAnsi="Calibri"/>
                <w:color w:val="222831"/>
                <w:sz w:val="20"/>
                <w:szCs w:val="20"/>
              </w:rPr>
              <w:t xml:space="preserve">És molt fàcil oblidar-se'n.</w:t>
            </w:r>
          </w:p>
        </w:tc>
      </w:tr>
    </w:tbl>
    <w:p>
      <w:pPr>
        <w:pStyle w:val="Heading2"/>
        <w:spacing w:after="120" w:before="280"/>
      </w:pPr>
      <w:r>
        <w:rPr>
          <w:rFonts w:ascii="Calibri" w:cs="Calibri" w:eastAsia="Calibri" w:hAnsi="Calibri"/>
          <w:b/>
          <w:bCs/>
          <w:color w:val="1B2A41"/>
          <w:sz w:val="24"/>
          <w:szCs w:val="24"/>
        </w:rPr>
        <w:t xml:space="preserve">9.3. PowerPoint Live</w:t>
      </w:r>
    </w:p>
    <w:p>
      <w:pPr>
        <w:spacing w:after="120" w:before="0" w:line="276"/>
      </w:pPr>
      <w:r>
        <w:rPr>
          <w:rFonts w:ascii="Calibri" w:cs="Calibri" w:eastAsia="Calibri" w:hAnsi="Calibri"/>
          <w:color w:val="222831"/>
          <w:sz w:val="21"/>
          <w:szCs w:val="21"/>
        </w:rPr>
        <w:t xml:space="preserve">Compartir una presentació amb PowerPoint Live és diferent de compartir la pantalla. La presentació es transmet com a contingut, no com a imatge.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3600"/>
        <w:gridCol w:w="36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Compartir pantalla</w:t>
            </w:r>
          </w:p>
        </w:tc>
        <w:tc>
          <w:tcPr>
            <w:tcW w:type="dxa" w:w="3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PowerPoint Live</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Qualitat</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Imatge de la teva pantalla</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Diapositives natives, nítides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Notes de l'orador</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veu tothom si no ho evites</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les veus tu</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Els assistents poden avançar sols</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3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i tornar on eres</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Accessibilitat</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Limitada</w:t>
            </w:r>
          </w:p>
        </w:tc>
        <w:tc>
          <w:tcPr>
            <w:tcW w:type="dxa" w:w="3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pot ampliar el text i traduir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Si presentes diapositives, fes servir sempre PowerPoint Live. Veus les teves notes sense que ningú més les vegi, i qui es despisti pot tornar enrere pel seu compte sense demanar-te que retrocedeixis.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Cedir el control: </w:t>
            </w:r>
            <w:r>
              <w:rPr>
                <w:rFonts w:ascii="Calibri" w:cs="Calibri" w:eastAsia="Calibri" w:hAnsi="Calibri"/>
                <w:i/>
                <w:iCs/>
                <w:color w:val="313A45"/>
                <w:sz w:val="20"/>
                <w:szCs w:val="20"/>
              </w:rPr>
              <w:t xml:space="preserve">Mentre comparteixes, pots donar el control del teu ratolí i teclat a un altre participant. Va molt bé per a suport tècnic i per a treballar sobre un document entre dos. Es retira amb el mateix botó.</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10. Gravació i transcripció</w:t>
      </w:r>
    </w:p>
    <w:p>
      <w:pPr>
        <w:spacing w:after="120" w:before="0" w:line="276"/>
      </w:pPr>
      <w:r>
        <w:rPr>
          <w:rFonts w:ascii="Calibri" w:cs="Calibri" w:eastAsia="Calibri" w:hAnsi="Calibri"/>
          <w:color w:val="222831"/>
          <w:sz w:val="21"/>
          <w:szCs w:val="21"/>
        </w:rPr>
        <w:t xml:space="preserve">Aquí hi ha la funció que més valor aporta després de la reunió, i el requisit que més gent oblida.</w:t>
      </w:r>
    </w:p>
    <w:p>
      <w:pPr>
        <w:pStyle w:val="Heading2"/>
        <w:spacing w:after="120" w:before="280"/>
      </w:pPr>
      <w:r>
        <w:rPr>
          <w:rFonts w:ascii="Calibri" w:cs="Calibri" w:eastAsia="Calibri" w:hAnsi="Calibri"/>
          <w:b/>
          <w:bCs/>
          <w:color w:val="1B2A41"/>
          <w:sz w:val="24"/>
          <w:szCs w:val="24"/>
        </w:rPr>
        <w:t xml:space="preserve">10.1. Gravar</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Obre «Més opcions» durant la reunió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gravar</w:t>
            </w:r>
          </w:p>
          <w:p>
            <w:pPr>
              <w:spacing w:after="0" w:line="276"/>
            </w:pPr>
            <w:r>
              <w:rPr>
                <w:rFonts w:ascii="Calibri" w:cs="Calibri" w:eastAsia="Calibri" w:hAnsi="Calibri"/>
                <w:color w:val="222831"/>
                <w:sz w:val="20"/>
                <w:szCs w:val="20"/>
              </w:rPr>
              <w:t xml:space="preserve">I, si hi és, activa també la transcripció.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Avisa els assistents</w:t>
            </w:r>
          </w:p>
          <w:p>
            <w:pPr>
              <w:spacing w:after="0" w:line="276"/>
            </w:pPr>
            <w:r>
              <w:rPr>
                <w:rFonts w:ascii="Calibri" w:cs="Calibri" w:eastAsia="Calibri" w:hAnsi="Calibri"/>
                <w:color w:val="222831"/>
                <w:sz w:val="20"/>
                <w:szCs w:val="20"/>
              </w:rPr>
              <w:t xml:space="preserve">Teams els mostra un avís, però digue-ho en veu alta igualment.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Atura la gravació en acabar</w:t>
            </w:r>
          </w:p>
          <w:p>
            <w:pPr>
              <w:spacing w:after="0" w:line="276"/>
            </w:pPr>
            <w:r>
              <w:rPr>
                <w:rFonts w:ascii="Calibri" w:cs="Calibri" w:eastAsia="Calibri" w:hAnsi="Calibri"/>
                <w:color w:val="222831"/>
                <w:sz w:val="20"/>
                <w:szCs w:val="20"/>
              </w:rPr>
              <w:t xml:space="preserve">O es tanca sola quan acaba la reunió.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Important: </w:t>
            </w:r>
            <w:r>
              <w:rPr>
                <w:rFonts w:ascii="Calibri" w:cs="Calibri" w:eastAsia="Calibri" w:hAnsi="Calibri"/>
                <w:i/>
                <w:iCs/>
                <w:color w:val="313A45"/>
                <w:sz w:val="20"/>
                <w:szCs w:val="20"/>
              </w:rPr>
              <w:t xml:space="preserve">Pots deixar-ho programat perquè la gravació comenci automàticament, des de les opcions de la reunió. Si la reunió s'ha de conservar sempre —una formació, un comitè—, activa-ho i t'estalvies l'oblit.</w:t>
            </w:r>
          </w:p>
        </w:tc>
      </w:tr>
    </w:tbl>
    <w:p>
      <w:pPr>
        <w:pStyle w:val="Heading2"/>
        <w:spacing w:after="120" w:before="280"/>
      </w:pPr>
      <w:r>
        <w:rPr>
          <w:rFonts w:ascii="Calibri" w:cs="Calibri" w:eastAsia="Calibri" w:hAnsi="Calibri"/>
          <w:b/>
          <w:bCs/>
          <w:color w:val="1B2A41"/>
          <w:sz w:val="24"/>
          <w:szCs w:val="24"/>
        </w:rPr>
        <w:t xml:space="preserve">10.2. On queda la gravació</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000"/>
        <w:gridCol w:w="6638"/>
      </w:tblGrid>
      <w:tr>
        <w:trPr>
          <w:tblHeader/>
        </w:trPr>
        <w:tc>
          <w:tcPr>
            <w:tcW w:type="dxa" w:w="3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Tipus de reunió</w:t>
            </w:r>
          </w:p>
        </w:tc>
        <w:tc>
          <w:tcPr>
            <w:tcW w:type="dxa" w:w="6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es desa</w:t>
            </w:r>
          </w:p>
        </w:tc>
      </w:tr>
      <w:tr>
        <w:tc>
          <w:tcPr>
            <w:tcW w:type="dxa" w:w="30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Reunió normal</w:t>
            </w:r>
          </w:p>
        </w:tc>
        <w:tc>
          <w:tcPr>
            <w:tcW w:type="dxa" w:w="6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OneDrive de qui va iniciar la gravació</w:t>
            </w:r>
          </w:p>
        </w:tc>
      </w:tr>
      <w:tr>
        <w:tc>
          <w:tcPr>
            <w:tcW w:type="dxa" w:w="30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Reunió de canal</w:t>
            </w:r>
          </w:p>
        </w:tc>
        <w:tc>
          <w:tcPr>
            <w:tcW w:type="dxa" w:w="6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la carpeta del canal, al lloc de SharePoint de l'equip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Conseqüència pràctica: </w:t>
            </w:r>
            <w:r>
              <w:rPr>
                <w:rFonts w:ascii="Calibri" w:cs="Calibri" w:eastAsia="Calibri" w:hAnsi="Calibri"/>
                <w:i/>
                <w:iCs/>
                <w:color w:val="313A45"/>
                <w:sz w:val="20"/>
                <w:szCs w:val="20"/>
              </w:rPr>
              <w:t xml:space="preserve">Si la gravació és d'una reunió normal, viu al OneDrive personal de qui la va iniciar. El dia que aquella persona marxi de l'empresa, la gravació se'n va amb ella. Per a reunions que s'han de conservar, val més fer-les de canal.</w:t>
            </w:r>
          </w:p>
        </w:tc>
      </w:tr>
    </w:tbl>
    <w:p>
      <w:pPr>
        <w:pStyle w:val="Heading2"/>
        <w:spacing w:after="120" w:before="280"/>
      </w:pPr>
      <w:r>
        <w:rPr>
          <w:rFonts w:ascii="Calibri" w:cs="Calibri" w:eastAsia="Calibri" w:hAnsi="Calibri"/>
          <w:b/>
          <w:bCs/>
          <w:color w:val="1B2A41"/>
          <w:sz w:val="24"/>
          <w:szCs w:val="24"/>
        </w:rPr>
        <w:t xml:space="preserve">10.3. Compartir-la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Localitza la gravació</w:t>
            </w:r>
          </w:p>
          <w:p>
            <w:pPr>
              <w:spacing w:after="0" w:line="276"/>
            </w:pPr>
            <w:r>
              <w:rPr>
                <w:rFonts w:ascii="Calibri" w:cs="Calibri" w:eastAsia="Calibri" w:hAnsi="Calibri"/>
                <w:color w:val="222831"/>
                <w:sz w:val="20"/>
                <w:szCs w:val="20"/>
              </w:rPr>
              <w:t xml:space="preserve">Al xat de la reunió, o al OneDrive o SharePoint corresponent.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Fes servir el botó Compartir</w:t>
            </w:r>
          </w:p>
          <w:p>
            <w:pPr>
              <w:spacing w:after="0" w:line="276"/>
            </w:pPr>
            <w:r>
              <w:rPr>
                <w:rFonts w:ascii="Calibri" w:cs="Calibri" w:eastAsia="Calibri" w:hAnsi="Calibri"/>
                <w:color w:val="222831"/>
                <w:sz w:val="20"/>
                <w:szCs w:val="20"/>
              </w:rPr>
              <w:t xml:space="preserve">No copiïs l'adreça de la barra del navegador.</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el tipus d'enllaç i els permisos</w:t>
            </w:r>
          </w:p>
          <w:p>
            <w:pPr>
              <w:spacing w:after="0" w:line="276"/>
            </w:pPr>
            <w:r>
              <w:rPr>
                <w:rFonts w:ascii="Calibri" w:cs="Calibri" w:eastAsia="Calibri" w:hAnsi="Calibri"/>
                <w:color w:val="222831"/>
                <w:sz w:val="20"/>
                <w:szCs w:val="20"/>
              </w:rPr>
              <w:t xml:space="preserve">Persones concretes i només lectura, per defecte.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Envia'l</w:t>
            </w:r>
          </w:p>
        </w:tc>
      </w:tr>
    </w:tbl>
    <w:p>
      <w:pPr>
        <w:pStyle w:val="Heading2"/>
        <w:spacing w:after="120" w:before="280"/>
      </w:pPr>
      <w:r>
        <w:rPr>
          <w:rFonts w:ascii="Calibri" w:cs="Calibri" w:eastAsia="Calibri" w:hAnsi="Calibri"/>
          <w:b/>
          <w:bCs/>
          <w:color w:val="1B2A41"/>
          <w:sz w:val="24"/>
          <w:szCs w:val="24"/>
        </w:rPr>
        <w:t xml:space="preserve">10.4. La transcripció</w:t>
      </w:r>
    </w:p>
    <w:p>
      <w:pPr>
        <w:spacing w:after="120" w:before="0" w:line="276"/>
      </w:pPr>
      <w:r>
        <w:rPr>
          <w:rFonts w:ascii="Calibri" w:cs="Calibri" w:eastAsia="Calibri" w:hAnsi="Calibri"/>
          <w:color w:val="222831"/>
          <w:sz w:val="21"/>
          <w:szCs w:val="21"/>
        </w:rPr>
        <w:t xml:space="preserve">La transcripció converteix el que es diu en text, amb el nom de qui parla i el moment. És independent de la gravació, encara que sovint s'activen juntes.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Això és imprescindible per a Copilot: </w:t>
            </w:r>
            <w:r>
              <w:rPr>
                <w:rFonts w:ascii="Calibri" w:cs="Calibri" w:eastAsia="Calibri" w:hAnsi="Calibri"/>
                <w:i/>
                <w:iCs/>
                <w:color w:val="313A45"/>
                <w:sz w:val="20"/>
                <w:szCs w:val="20"/>
              </w:rPr>
              <w:t xml:space="preserve">Copilot NO pot resumir una reunió que no s'ha transcrit. Si no vas activar la transcripció abans de començar, la informació no existeix enlloc i no hi ha manera de recuperar-la després. Activa-la sempre al principi i avisa els assistents.</w:t>
            </w:r>
          </w:p>
        </w:tc>
      </w:tr>
    </w:tbl>
    <w:p>
      <w:pPr>
        <w:pStyle w:val="Heading2"/>
        <w:spacing w:after="120" w:before="280"/>
      </w:pPr>
      <w:r>
        <w:rPr>
          <w:rFonts w:ascii="Calibri" w:cs="Calibri" w:eastAsia="Calibri" w:hAnsi="Calibri"/>
          <w:b/>
          <w:bCs/>
          <w:color w:val="1B2A41"/>
          <w:sz w:val="24"/>
          <w:szCs w:val="24"/>
        </w:rPr>
        <w:t xml:space="preserve">10.5. La llista d'assistència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Durant o després de la reunió, obre el panell de participants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Busca l'opció de descarregar l'assistència</w:t>
            </w:r>
          </w:p>
          <w:p>
            <w:pPr>
              <w:spacing w:after="0" w:line="276"/>
            </w:pPr>
            <w:r>
              <w:rPr>
                <w:rFonts w:ascii="Calibri" w:cs="Calibri" w:eastAsia="Calibri" w:hAnsi="Calibri"/>
                <w:color w:val="222831"/>
                <w:sz w:val="20"/>
                <w:szCs w:val="20"/>
              </w:rPr>
              <w:t xml:space="preserve">Sol ser al menú de tres punts del panell.</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Descarrega el fitxer</w:t>
            </w:r>
          </w:p>
          <w:p>
            <w:pPr>
              <w:spacing w:after="0" w:line="276"/>
            </w:pPr>
            <w:r>
              <w:rPr>
                <w:rFonts w:ascii="Calibri" w:cs="Calibri" w:eastAsia="Calibri" w:hAnsi="Calibri"/>
                <w:color w:val="222831"/>
                <w:sz w:val="20"/>
                <w:szCs w:val="20"/>
              </w:rPr>
              <w:t xml:space="preserve">Inclou qui va entrar, quan i quanta estona va estar-hi.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Útil per a formació: </w:t>
            </w:r>
            <w:r>
              <w:rPr>
                <w:rFonts w:ascii="Calibri" w:cs="Calibri" w:eastAsia="Calibri" w:hAnsi="Calibri"/>
                <w:i/>
                <w:iCs/>
                <w:color w:val="313A45"/>
                <w:sz w:val="20"/>
                <w:szCs w:val="20"/>
              </w:rPr>
              <w:t xml:space="preserve">Si has d'acreditar l'assistència a un curs o justificar hores, aquest fitxer és la prova. Descarrega'l el mateix dia: passat un temps pot deixar d'estar disponible.</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11. El xat de la reunió</w:t>
      </w:r>
    </w:p>
    <w:p>
      <w:pPr>
        <w:spacing w:after="120" w:before="0" w:line="276"/>
      </w:pPr>
      <w:r>
        <w:rPr>
          <w:rFonts w:ascii="Calibri" w:cs="Calibri" w:eastAsia="Calibri" w:hAnsi="Calibri"/>
          <w:color w:val="222831"/>
          <w:sz w:val="21"/>
          <w:szCs w:val="21"/>
        </w:rPr>
        <w:t xml:space="preserve">Cada reunió té el seu xat, i el que hi escrius queda disponible després.</w:t>
      </w:r>
    </w:p>
    <w:p>
      <w:pPr>
        <w:pStyle w:val="ListParagraph"/>
        <w:numPr>
          <w:ilvl w:val="0"/>
          <w:numId w:val="2"/>
        </w:numPr>
        <w:spacing w:after="80" w:line="276"/>
      </w:pPr>
      <w:r>
        <w:rPr>
          <w:rFonts w:ascii="Calibri" w:cs="Calibri" w:eastAsia="Calibri" w:hAnsi="Calibri"/>
          <w:color w:val="222831"/>
          <w:sz w:val="21"/>
          <w:szCs w:val="21"/>
        </w:rPr>
        <w:t xml:space="preserve">Fes-lo servir per a enllaços, referències i preguntes que no volen interrompre.</w:t>
      </w:r>
    </w:p>
    <w:p>
      <w:pPr>
        <w:pStyle w:val="ListParagraph"/>
        <w:numPr>
          <w:ilvl w:val="0"/>
          <w:numId w:val="2"/>
        </w:numPr>
        <w:spacing w:after="80" w:line="276"/>
      </w:pPr>
      <w:r>
        <w:rPr>
          <w:rFonts w:ascii="Calibri" w:cs="Calibri" w:eastAsia="Calibri" w:hAnsi="Calibri"/>
          <w:color w:val="222831"/>
          <w:sz w:val="21"/>
          <w:szCs w:val="21"/>
        </w:rPr>
        <w:t xml:space="preserve">Els fitxers que hi comparteixis queden accessibles després de la reunió.</w:t>
      </w:r>
    </w:p>
    <w:p>
      <w:pPr>
        <w:pStyle w:val="ListParagraph"/>
        <w:numPr>
          <w:ilvl w:val="0"/>
          <w:numId w:val="2"/>
        </w:numPr>
        <w:spacing w:after="80" w:line="276"/>
      </w:pPr>
      <w:r>
        <w:rPr>
          <w:rFonts w:ascii="Calibri" w:cs="Calibri" w:eastAsia="Calibri" w:hAnsi="Calibri"/>
          <w:color w:val="222831"/>
          <w:sz w:val="21"/>
          <w:szCs w:val="21"/>
        </w:rPr>
        <w:t xml:space="preserve">A les reunions de canal, el xat és el propi canal: queda per a tot l'equip.</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Si algú fa una pregunta al xat mentre parla una altra persona, llegeix-la en veu alta abans de respondre-la. Si no, la meitat dels assistents no sabrà de què parles.</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12.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activar la transcripció</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Copilot no pot resumir la reunió</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Activar-la SEMPRE al començar</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 tota la pantalla</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 veuen notificacions i correus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Compartir només la finestra</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Presentar amb compartir pantalla</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altres veuen les teves notes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Fer servir PowerPoint Live</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Deixar tothom com a presentador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Qualsevol pot silenciar o treure gent</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Ajustar-ho a les opcions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Convocar sense ordre del dia</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reunió dura el doble</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Tres línies a la descripció</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Esborrar la reunió sense cancel·lar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altres es presenten igual</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Fer servir «Cancel·lar»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Gravar una reunió normal important</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gravació se'n va amb qui la va gravar</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Fer-la de canal</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Oblidar-se de deixar de compartir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Segueixes ensenyant la pantalla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Comprovar-ho en acabar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resumeix el bloc: </w:t>
            </w:r>
            <w:r>
              <w:rPr>
                <w:rFonts w:ascii="Calibri" w:cs="Calibri" w:eastAsia="Calibri" w:hAnsi="Calibri"/>
                <w:i/>
                <w:iCs/>
                <w:color w:val="313A45"/>
                <w:sz w:val="20"/>
                <w:szCs w:val="20"/>
              </w:rPr>
              <w:t xml:space="preserve">Les reunions de Teams tenen dues meitats. La primera és tècnica i s'aprèn en una tarda: botons, vistes, compartir. La segona és d'hàbit i val molt més: convocar amb ordre del dia, activar la transcripció, deixar presentar només a qui toca, i preguntar-se abans si aquesta reunió cal.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Pràctica final</w:t>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4 — Una reunió completa</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Programa una reunió amb el teu company per a d'aquí a cinc minuts.</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Abans d'enviar-la, obre les opcions i deixa'l a ell com a ASSISTENT, no presentador.</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Activa la gravació automàtica i la transcripció.</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Entreu tots dos i que ell intenti compartir pantalla: no hauria de poder.</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Puja'l a presentador des de la llista de participants i que ho torni a provar.</w:t>
            </w:r>
          </w:p>
          <w:p>
            <w:pPr>
              <w:spacing w:after="8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Comparteix tu una finestra concreta i pregunta-li què veu exactament.</w:t>
            </w:r>
          </w:p>
          <w:p>
            <w:pPr>
              <w:spacing w:after="8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Que ell aixequi la mà i faci una reacció.</w:t>
            </w:r>
          </w:p>
          <w:p>
            <w:pPr>
              <w:spacing w:after="80" w:line="276"/>
            </w:pPr>
            <w:r>
              <w:rPr>
                <w:rFonts w:ascii="Calibri" w:cs="Calibri" w:eastAsia="Calibri" w:hAnsi="Calibri"/>
                <w:b/>
                <w:bCs/>
                <w:color w:val="C1121F"/>
                <w:sz w:val="20"/>
                <w:szCs w:val="20"/>
              </w:rPr>
              <w:t xml:space="preserve">8.  </w:t>
            </w:r>
            <w:r>
              <w:rPr>
                <w:rFonts w:ascii="Calibri" w:cs="Calibri" w:eastAsia="Calibri" w:hAnsi="Calibri"/>
                <w:color w:val="222831"/>
                <w:sz w:val="20"/>
                <w:szCs w:val="20"/>
              </w:rPr>
              <w:t xml:space="preserve">Canvieu la vista a «Galeria a dalt» mentre compartiu.</w:t>
            </w:r>
          </w:p>
          <w:p>
            <w:pPr>
              <w:spacing w:after="80" w:line="276"/>
            </w:pPr>
            <w:r>
              <w:rPr>
                <w:rFonts w:ascii="Calibri" w:cs="Calibri" w:eastAsia="Calibri" w:hAnsi="Calibri"/>
                <w:b/>
                <w:bCs/>
                <w:color w:val="C1121F"/>
                <w:sz w:val="20"/>
                <w:szCs w:val="20"/>
              </w:rPr>
              <w:t xml:space="preserve">9.  </w:t>
            </w:r>
            <w:r>
              <w:rPr>
                <w:rFonts w:ascii="Calibri" w:cs="Calibri" w:eastAsia="Calibri" w:hAnsi="Calibri"/>
                <w:color w:val="222831"/>
                <w:sz w:val="20"/>
                <w:szCs w:val="20"/>
              </w:rPr>
              <w:t xml:space="preserve">Acabeu la reunió i busqueu on ha quedat la gravació.</w:t>
            </w:r>
          </w:p>
          <w:p>
            <w:pPr>
              <w:spacing w:after="0" w:line="276"/>
            </w:pPr>
            <w:r>
              <w:rPr>
                <w:rFonts w:ascii="Calibri" w:cs="Calibri" w:eastAsia="Calibri" w:hAnsi="Calibri"/>
                <w:b/>
                <w:bCs/>
                <w:color w:val="C1121F"/>
                <w:sz w:val="20"/>
                <w:szCs w:val="20"/>
              </w:rPr>
              <w:t xml:space="preserve">10.  </w:t>
            </w:r>
            <w:r>
              <w:rPr>
                <w:rFonts w:ascii="Calibri" w:cs="Calibri" w:eastAsia="Calibri" w:hAnsi="Calibri"/>
                <w:color w:val="222831"/>
                <w:sz w:val="20"/>
                <w:szCs w:val="20"/>
              </w:rPr>
              <w:t xml:space="preserve">Descarregueu la llista d'assistència.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5 — Copilot i la reunió</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Si tens llicència de Copilot, obre el resum de la reunió que acabes de fer.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Demana-li: «Resumeix aquesta reunió en 5 punts».</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Demana-li: «Quines decisions s'han pres i qui les ha preses?».</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Demana-li: «Hi ha alguna cosa pendent per part meva?».</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Comprova si el que et diu coincideix amb el que va passar de veritat.</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Repeteix-ho amb una reunió SENSE transcripció i observa la diferència.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Manual de reunions de Microsoft Teams. Segona part del manual de Teams, però autònom: no requereix la primera.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Manual — Reunions a Teams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Reunions a Microsoft Teams</dc:title>
  <dc:creator>Aubay Consultoria IT</dc:creator>
  <cp:lastModifiedBy>Un-named</cp:lastModifiedBy>
  <cp:revision>1</cp:revision>
  <dcterms:created xsi:type="dcterms:W3CDTF">2026-09-09T11:27:38.474Z</dcterms:created>
  <dcterms:modified xsi:type="dcterms:W3CDTF">2026-09-09T11:27:38.486Z</dcterms:modified>
</cp:coreProperties>
</file>

<file path=docProps/custom.xml><?xml version="1.0" encoding="utf-8"?>
<Properties xmlns="http://schemas.openxmlformats.org/officeDocument/2006/custom-properties" xmlns:vt="http://schemas.openxmlformats.org/officeDocument/2006/docPropsVTypes"/>
</file>