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2B579A"/>
          <w:sz w:val="20"/>
          <w:szCs w:val="20"/>
        </w:rPr>
        <w:t xml:space="preserve">MANUAL</w:t>
      </w:r>
    </w:p>
    <w:p>
      <w:pPr>
        <w:spacing w:after="20"/>
      </w:pPr>
      <w:r>
        <w:rPr>
          <w:rFonts w:ascii="Calibri" w:cs="Calibri" w:eastAsia="Calibri" w:hAnsi="Calibri"/>
          <w:b/>
          <w:bCs/>
          <w:color w:val="1F3864"/>
          <w:sz w:val="50"/>
          <w:szCs w:val="50"/>
        </w:rPr>
        <w:t xml:space="preserve">Word: documents</w:t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2B579A"/>
          <w:sz w:val="50"/>
          <w:szCs w:val="50"/>
        </w:rPr>
        <w:t xml:space="preserve">que s’aguanten sols</w:t>
      </w:r>
    </w:p>
    <w:p>
      <w:pPr>
        <w:spacing w:after="60" w:before="0" w:line="268"/>
      </w:pPr>
      <w:r>
        <w:rPr>
          <w:rFonts w:ascii="Calibri" w:cs="Calibri" w:eastAsia="Calibri" w:hAnsi="Calibri"/>
          <w:color w:val="444444"/>
          <w:sz w:val="24"/>
          <w:szCs w:val="24"/>
        </w:rPr>
        <w:t xml:space="preserve">Escriure, estructurar i revisar</w:t>
      </w:r>
    </w:p>
    <w:p>
      <w:pPr>
        <w:pBdr>
          <w:bottom w:val="single" w:color="2B579A" w:sz="12" w:space="10"/>
        </w:pBdr>
        <w:spacing w:after="320"/>
      </w:pPr>
      <w:r>
        <w:rPr>
          <w:rFonts w:ascii="Calibri" w:cs="Calibri" w:eastAsia="Calibri" w:hAnsi="Calibri"/>
          <w:i/>
          <w:iCs/>
          <w:color w:val="666666"/>
          <w:sz w:val="20"/>
          <w:szCs w:val="20"/>
        </w:rPr>
        <w:t xml:space="preserve">16 apartats · 8 exercicis · Un prompt de Copilot a cada exercici</w:t>
      </w:r>
    </w:p>
    <w:p>
      <w:pPr>
        <w:spacing w:after="160"/>
      </w:pPr>
    </w:p>
    <w:tbl>
      <w:tblPr>
        <w:tblW w:type="dxa" w:w="9638"/>
        <w:tblBorders>
          <w:top w:val="single" w:color="D0D7E5" w:sz="4"/>
          <w:left w:val="single" w:color="D0D7E5" w:sz="4"/>
          <w:bottom w:val="single" w:color="D0D7E5" w:sz="4"/>
          <w:right w:val="single" w:color="D0D7E5" w:sz="4"/>
          <w:insideH w:val="single" w:color="D0D7E5" w:sz="4"/>
          <w:insideV w:val="single" w:color="D0D7E5" w:sz="4"/>
        </w:tblBorders>
      </w:tblPr>
      <w:tblGrid>
        <w:gridCol w:w="2600"/>
        <w:gridCol w:w="7038"/>
      </w:tblGrid>
      <w:tr>
        <w:trPr>
          <w:tblHeader/>
        </w:trPr>
        <w:tc>
          <w:tcPr>
            <w:tcW w:type="dxa" w:w="2600"/>
            <w:shd w:fill="2B579A" w:color="auto" w:val="clear"/>
            <w:tcMar>
              <w:top w:type="dxa" w:w="95"/>
              <w:left w:type="dxa" w:w="150"/>
              <w:bottom w:type="dxa" w:w="9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Camp</w:t>
            </w:r>
          </w:p>
        </w:tc>
        <w:tc>
          <w:tcPr>
            <w:tcW w:type="dxa" w:w="7038"/>
            <w:shd w:fill="2B579A" w:color="auto" w:val="clear"/>
            <w:tcMar>
              <w:top w:type="dxa" w:w="95"/>
              <w:left w:type="dxa" w:w="150"/>
              <w:bottom w:type="dxa" w:w="9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Detall</w:t>
            </w:r>
          </w:p>
        </w:tc>
      </w:tr>
      <w:tr>
        <w:trPr>
          <w:cantSplit/>
        </w:trPr>
        <w:tc>
          <w:tcPr>
            <w:tcW w:type="dxa" w:w="26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Curs</w:t>
            </w:r>
          </w:p>
        </w:tc>
        <w:tc>
          <w:tcPr>
            <w:tcW w:type="dxa" w:w="7038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Microsoft 365 — La productivitat i la col·laboració al següent nivell</w:t>
            </w:r>
          </w:p>
        </w:tc>
      </w:tr>
      <w:tr>
        <w:trPr>
          <w:cantSplit/>
        </w:trPr>
        <w:tc>
          <w:tcPr>
            <w:tcW w:type="dxa" w:w="2600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Document</w:t>
            </w:r>
          </w:p>
        </w:tc>
        <w:tc>
          <w:tcPr>
            <w:tcW w:type="dxa" w:w="7038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Manual — Word: documents que s’aguanten sols</w:t>
            </w:r>
          </w:p>
        </w:tc>
      </w:tr>
      <w:tr>
        <w:trPr>
          <w:cantSplit/>
        </w:trPr>
        <w:tc>
          <w:tcPr>
            <w:tcW w:type="dxa" w:w="26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Bloc</w:t>
            </w:r>
          </w:p>
        </w:tc>
        <w:tc>
          <w:tcPr>
            <w:tcW w:type="dxa" w:w="7038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Bloc 8 — Creació i edició de documents</w:t>
            </w:r>
          </w:p>
        </w:tc>
      </w:tr>
      <w:tr>
        <w:trPr>
          <w:cantSplit/>
        </w:trPr>
        <w:tc>
          <w:tcPr>
            <w:tcW w:type="dxa" w:w="2600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Client</w:t>
            </w:r>
          </w:p>
        </w:tc>
        <w:tc>
          <w:tcPr>
            <w:tcW w:type="dxa" w:w="7038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Barcelona Activa</w:t>
            </w:r>
          </w:p>
        </w:tc>
      </w:tr>
      <w:tr>
        <w:trPr>
          <w:cantSplit/>
        </w:trPr>
        <w:tc>
          <w:tcPr>
            <w:tcW w:type="dxa" w:w="26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Impartit per</w:t>
            </w:r>
          </w:p>
        </w:tc>
        <w:tc>
          <w:tcPr>
            <w:tcW w:type="dxa" w:w="7038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Aubay Consultoria IT</w:t>
            </w:r>
          </w:p>
        </w:tc>
      </w:tr>
      <w:tr>
        <w:trPr>
          <w:cantSplit/>
        </w:trPr>
        <w:tc>
          <w:tcPr>
            <w:tcW w:type="dxa" w:w="2600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Abast</w:t>
            </w:r>
          </w:p>
        </w:tc>
        <w:tc>
          <w:tcPr>
            <w:tcW w:type="dxa" w:w="7038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NOMÉS Word. La coautoria té manual propi</w:t>
            </w:r>
          </w:p>
        </w:tc>
      </w:tr>
      <w:tr>
        <w:trPr>
          <w:cantSplit/>
        </w:trPr>
        <w:tc>
          <w:tcPr>
            <w:tcW w:type="dxa" w:w="26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Entorn</w:t>
            </w:r>
          </w:p>
        </w:tc>
        <w:tc>
          <w:tcPr>
            <w:tcW w:type="dxa" w:w="7038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Word al navegador</w:t>
            </w:r>
          </w:p>
        </w:tc>
      </w:tr>
      <w:tr>
        <w:trPr>
          <w:cantSplit/>
        </w:trPr>
        <w:tc>
          <w:tcPr>
            <w:tcW w:type="dxa" w:w="2600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Idioma</w:t>
            </w:r>
          </w:p>
        </w:tc>
        <w:tc>
          <w:tcPr>
            <w:tcW w:type="dxa" w:w="7038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Català</w:t>
            </w:r>
          </w:p>
        </w:tc>
      </w:tr>
    </w:tbl>
    <w:p>
      <w:pPr>
        <w:spacing w:after="180"/>
      </w:pPr>
    </w:p>
    <w:tbl>
      <w:tblPr>
        <w:tblW w:type="dxa" w:w="9638"/>
        <w:tblBorders>
          <w:top w:val="none" w:color="FFFFFF" w:sz="0"/>
          <w:left w:val="single" w:color="2B579A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DEEAF6" w:color="auto" w:val="clear"/>
            <w:tcMar>
              <w:top w:type="dxa" w:w="140"/>
              <w:left w:type="dxa" w:w="190"/>
              <w:bottom w:type="dxa" w:w="140"/>
              <w:right w:type="dxa" w:w="150"/>
            </w:tcMar>
            <w:vAlign w:val="center"/>
          </w:tcPr>
          <w:p>
            <w:pPr>
              <w:spacing w:line="256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19"/>
                <w:szCs w:val="19"/>
              </w:rPr>
              <w:t xml:space="preserve">Objectiu: </w:t>
            </w:r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Deixar de barallar-te amb el format i començar a construir documents que s'aguanten sols. Entendre per què els estils ho canvien tot, muntar un índex que s'actualitza sol, revisar amb control de canvis sense trencar res, i fer servir Copilot com el que és: un ajudant per al contingut, no per al format.</w:t>
            </w:r>
          </w:p>
        </w:tc>
      </w:tr>
    </w:tbl>
    <w:p>
      <w:pPr>
        <w:pStyle w:val="Heading1"/>
        <w:pBdr>
          <w:bottom w:val="single" w:color="2B579A" w:sz="12" w:space="6"/>
        </w:pBdr>
        <w:spacing w:after="180" w:before="460"/>
      </w:pPr>
      <w:r>
        <w:rPr>
          <w:rFonts w:ascii="Calibri" w:cs="Calibri" w:eastAsia="Calibri" w:hAnsi="Calibri"/>
          <w:b/>
          <w:bCs/>
          <w:color w:val="1F3864"/>
          <w:sz w:val="32"/>
          <w:szCs w:val="32"/>
        </w:rPr>
        <w:t xml:space="preserve">Índex</w:t>
      </w:r>
    </w:p>
    <w:tbl>
      <w:tblPr>
        <w:tblW w:type="dxa" w:w="9638"/>
        <w:tblBorders>
          <w:top w:val="single" w:color="D0D7E5" w:sz="4"/>
          <w:left w:val="single" w:color="D0D7E5" w:sz="4"/>
          <w:bottom w:val="single" w:color="D0D7E5" w:sz="4"/>
          <w:right w:val="single" w:color="D0D7E5" w:sz="4"/>
          <w:insideH w:val="single" w:color="D0D7E5" w:sz="4"/>
          <w:insideV w:val="single" w:color="D0D7E5" w:sz="4"/>
        </w:tblBorders>
      </w:tblPr>
      <w:tblGrid>
        <w:gridCol w:w="1100"/>
        <w:gridCol w:w="6300"/>
        <w:gridCol w:w="2238"/>
      </w:tblGrid>
      <w:tr>
        <w:trPr>
          <w:tblHeader/>
        </w:trPr>
        <w:tc>
          <w:tcPr>
            <w:tcW w:type="dxa" w:w="1100"/>
            <w:shd w:fill="2B579A" w:color="auto" w:val="clear"/>
            <w:tcMar>
              <w:top w:type="dxa" w:w="95"/>
              <w:left w:type="dxa" w:w="150"/>
              <w:bottom w:type="dxa" w:w="9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Apartat</w:t>
            </w:r>
          </w:p>
        </w:tc>
        <w:tc>
          <w:tcPr>
            <w:tcW w:type="dxa" w:w="6300"/>
            <w:shd w:fill="2B579A" w:color="auto" w:val="clear"/>
            <w:tcMar>
              <w:top w:type="dxa" w:w="95"/>
              <w:left w:type="dxa" w:w="150"/>
              <w:bottom w:type="dxa" w:w="9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Contingut</w:t>
            </w:r>
          </w:p>
        </w:tc>
        <w:tc>
          <w:tcPr>
            <w:tcW w:type="dxa" w:w="2238"/>
            <w:shd w:fill="2B579A" w:color="auto" w:val="clear"/>
            <w:tcMar>
              <w:top w:type="dxa" w:w="95"/>
              <w:left w:type="dxa" w:w="150"/>
              <w:bottom w:type="dxa" w:w="9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Exercici</w:t>
            </w:r>
          </w:p>
        </w:tc>
      </w:tr>
      <w:tr>
        <w:trPr>
          <w:cantSplit/>
        </w:trPr>
        <w:tc>
          <w:tcPr>
            <w:tcW w:type="dxa" w:w="11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0</w:t>
            </w:r>
          </w:p>
        </w:tc>
        <w:tc>
          <w:tcPr>
            <w:tcW w:type="dxa" w:w="63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Punt de partida</w:t>
            </w:r>
          </w:p>
        </w:tc>
        <w:tc>
          <w:tcPr>
            <w:tcW w:type="dxa" w:w="2238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1100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1</w:t>
            </w:r>
          </w:p>
        </w:tc>
        <w:tc>
          <w:tcPr>
            <w:tcW w:type="dxa" w:w="6300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L'entorn del Word</w:t>
            </w:r>
          </w:p>
        </w:tc>
        <w:tc>
          <w:tcPr>
            <w:tcW w:type="dxa" w:w="2238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11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2</w:t>
            </w:r>
          </w:p>
        </w:tc>
        <w:tc>
          <w:tcPr>
            <w:tcW w:type="dxa" w:w="63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Crear, desar i recuperar</w:t>
            </w:r>
          </w:p>
        </w:tc>
        <w:tc>
          <w:tcPr>
            <w:tcW w:type="dxa" w:w="2238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Exercici 1</w:t>
            </w:r>
          </w:p>
        </w:tc>
      </w:tr>
      <w:tr>
        <w:trPr>
          <w:cantSplit/>
        </w:trPr>
        <w:tc>
          <w:tcPr>
            <w:tcW w:type="dxa" w:w="1100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3</w:t>
            </w:r>
          </w:p>
        </w:tc>
        <w:tc>
          <w:tcPr>
            <w:tcW w:type="dxa" w:w="6300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Format: caràcter i paràgraf</w:t>
            </w:r>
          </w:p>
        </w:tc>
        <w:tc>
          <w:tcPr>
            <w:tcW w:type="dxa" w:w="2238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11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4</w:t>
            </w:r>
          </w:p>
        </w:tc>
        <w:tc>
          <w:tcPr>
            <w:tcW w:type="dxa" w:w="63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Els estils: el concepte que ho canvia tot</w:t>
            </w:r>
          </w:p>
        </w:tc>
        <w:tc>
          <w:tcPr>
            <w:tcW w:type="dxa" w:w="2238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Exercici 2</w:t>
            </w:r>
          </w:p>
        </w:tc>
      </w:tr>
      <w:tr>
        <w:trPr>
          <w:cantSplit/>
        </w:trPr>
        <w:tc>
          <w:tcPr>
            <w:tcW w:type="dxa" w:w="1100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5</w:t>
            </w:r>
          </w:p>
        </w:tc>
        <w:tc>
          <w:tcPr>
            <w:tcW w:type="dxa" w:w="6300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Estructura: navegació i índex</w:t>
            </w:r>
          </w:p>
        </w:tc>
        <w:tc>
          <w:tcPr>
            <w:tcW w:type="dxa" w:w="2238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Exercici 3</w:t>
            </w:r>
          </w:p>
        </w:tc>
      </w:tr>
      <w:tr>
        <w:trPr>
          <w:cantSplit/>
        </w:trPr>
        <w:tc>
          <w:tcPr>
            <w:tcW w:type="dxa" w:w="11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6</w:t>
            </w:r>
          </w:p>
        </w:tc>
        <w:tc>
          <w:tcPr>
            <w:tcW w:type="dxa" w:w="63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Taules i imatges</w:t>
            </w:r>
          </w:p>
        </w:tc>
        <w:tc>
          <w:tcPr>
            <w:tcW w:type="dxa" w:w="2238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Exercici 4</w:t>
            </w:r>
          </w:p>
        </w:tc>
      </w:tr>
      <w:tr>
        <w:trPr>
          <w:cantSplit/>
        </w:trPr>
        <w:tc>
          <w:tcPr>
            <w:tcW w:type="dxa" w:w="1100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7</w:t>
            </w:r>
          </w:p>
        </w:tc>
        <w:tc>
          <w:tcPr>
            <w:tcW w:type="dxa" w:w="6300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Disseny de pàgina</w:t>
            </w:r>
          </w:p>
        </w:tc>
        <w:tc>
          <w:tcPr>
            <w:tcW w:type="dxa" w:w="2238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11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8</w:t>
            </w:r>
          </w:p>
        </w:tc>
        <w:tc>
          <w:tcPr>
            <w:tcW w:type="dxa" w:w="63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Revisió: editor, canvis i comentaris</w:t>
            </w:r>
          </w:p>
        </w:tc>
        <w:tc>
          <w:tcPr>
            <w:tcW w:type="dxa" w:w="2238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Exercici 5</w:t>
            </w:r>
          </w:p>
        </w:tc>
      </w:tr>
      <w:tr>
        <w:trPr>
          <w:cantSplit/>
        </w:trPr>
        <w:tc>
          <w:tcPr>
            <w:tcW w:type="dxa" w:w="1100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9</w:t>
            </w:r>
          </w:p>
        </w:tc>
        <w:tc>
          <w:tcPr>
            <w:tcW w:type="dxa" w:w="6300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Coautoria en temps real</w:t>
            </w:r>
          </w:p>
        </w:tc>
        <w:tc>
          <w:tcPr>
            <w:tcW w:type="dxa" w:w="2238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11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10</w:t>
            </w:r>
          </w:p>
        </w:tc>
        <w:tc>
          <w:tcPr>
            <w:tcW w:type="dxa" w:w="63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Compartir i exportar</w:t>
            </w:r>
          </w:p>
        </w:tc>
        <w:tc>
          <w:tcPr>
            <w:tcW w:type="dxa" w:w="2238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Exercici 6</w:t>
            </w:r>
          </w:p>
        </w:tc>
      </w:tr>
      <w:tr>
        <w:trPr>
          <w:cantSplit/>
        </w:trPr>
        <w:tc>
          <w:tcPr>
            <w:tcW w:type="dxa" w:w="1100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11</w:t>
            </w:r>
          </w:p>
        </w:tc>
        <w:tc>
          <w:tcPr>
            <w:tcW w:type="dxa" w:w="6300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Plantilles</w:t>
            </w:r>
          </w:p>
        </w:tc>
        <w:tc>
          <w:tcPr>
            <w:tcW w:type="dxa" w:w="2238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11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12</w:t>
            </w:r>
          </w:p>
        </w:tc>
        <w:tc>
          <w:tcPr>
            <w:tcW w:type="dxa" w:w="63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Copilot al Word</w:t>
            </w:r>
          </w:p>
        </w:tc>
        <w:tc>
          <w:tcPr>
            <w:tcW w:type="dxa" w:w="2238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Exercici 7</w:t>
            </w:r>
          </w:p>
        </w:tc>
      </w:tr>
      <w:tr>
        <w:trPr>
          <w:cantSplit/>
        </w:trPr>
        <w:tc>
          <w:tcPr>
            <w:tcW w:type="dxa" w:w="1100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13</w:t>
            </w:r>
          </w:p>
        </w:tc>
        <w:tc>
          <w:tcPr>
            <w:tcW w:type="dxa" w:w="6300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Accessibilitat</w:t>
            </w:r>
          </w:p>
        </w:tc>
        <w:tc>
          <w:tcPr>
            <w:tcW w:type="dxa" w:w="2238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11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14</w:t>
            </w:r>
          </w:p>
        </w:tc>
        <w:tc>
          <w:tcPr>
            <w:tcW w:type="dxa" w:w="63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Higiene de documents</w:t>
            </w:r>
          </w:p>
        </w:tc>
        <w:tc>
          <w:tcPr>
            <w:tcW w:type="dxa" w:w="2238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Exercici 8</w:t>
            </w:r>
          </w:p>
        </w:tc>
      </w:tr>
      <w:tr>
        <w:trPr>
          <w:cantSplit/>
        </w:trPr>
        <w:tc>
          <w:tcPr>
            <w:tcW w:type="dxa" w:w="1100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15</w:t>
            </w:r>
          </w:p>
        </w:tc>
        <w:tc>
          <w:tcPr>
            <w:tcW w:type="dxa" w:w="6300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Errors freqüents</w:t>
            </w:r>
          </w:p>
        </w:tc>
        <w:tc>
          <w:tcPr>
            <w:tcW w:type="dxa" w:w="2238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—</w:t>
            </w:r>
          </w:p>
        </w:tc>
      </w:tr>
    </w:tbl>
    <w:p>
      <w:pPr>
        <w:pStyle w:val="Heading1"/>
        <w:pBdr>
          <w:bottom w:val="single" w:color="2B579A" w:sz="12" w:space="6"/>
        </w:pBdr>
        <w:spacing w:after="180" w:before="460"/>
      </w:pPr>
      <w:r>
        <w:rPr>
          <w:rFonts w:ascii="Calibri" w:cs="Calibri" w:eastAsia="Calibri" w:hAnsi="Calibri"/>
          <w:b/>
          <w:bCs/>
          <w:color w:val="1F3864"/>
          <w:sz w:val="32"/>
          <w:szCs w:val="32"/>
        </w:rPr>
        <w:t xml:space="preserve">0. Punt de partida</w:t>
      </w:r>
    </w:p>
    <w:p>
      <w:pPr>
        <w:spacing w:after="140" w:before="0" w:line="268"/>
      </w:pPr>
      <w:r>
        <w:rPr>
          <w:rFonts w:ascii="Calibri" w:cs="Calibri" w:eastAsia="Calibri" w:hAnsi="Calibri"/>
          <w:sz w:val="20"/>
          <w:szCs w:val="20"/>
        </w:rPr>
        <w:t xml:space="preserve">Aquest document tracta NOMÉS el Word. La coautoria en temps real té manual propi, perquè afecta igual el Word, l'Excel i el PowerPoint.</w:t>
      </w:r>
    </w:p>
    <w:tbl>
      <w:tblPr>
        <w:tblW w:type="dxa" w:w="9638"/>
        <w:tblBorders>
          <w:top w:val="single" w:color="D0D7E5" w:sz="4"/>
          <w:left w:val="single" w:color="D0D7E5" w:sz="4"/>
          <w:bottom w:val="single" w:color="D0D7E5" w:sz="4"/>
          <w:right w:val="single" w:color="D0D7E5" w:sz="4"/>
          <w:insideH w:val="single" w:color="D0D7E5" w:sz="4"/>
          <w:insideV w:val="single" w:color="D0D7E5" w:sz="4"/>
        </w:tblBorders>
      </w:tblPr>
      <w:tblGrid>
        <w:gridCol w:w="3000"/>
        <w:gridCol w:w="6638"/>
      </w:tblGrid>
      <w:tr>
        <w:trPr>
          <w:tblHeader/>
        </w:trPr>
        <w:tc>
          <w:tcPr>
            <w:tcW w:type="dxa" w:w="3000"/>
            <w:shd w:fill="2B579A" w:color="auto" w:val="clear"/>
            <w:tcMar>
              <w:top w:type="dxa" w:w="95"/>
              <w:left w:type="dxa" w:w="150"/>
              <w:bottom w:type="dxa" w:w="9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Necessites</w:t>
            </w:r>
          </w:p>
        </w:tc>
        <w:tc>
          <w:tcPr>
            <w:tcW w:type="dxa" w:w="6638"/>
            <w:shd w:fill="2B579A" w:color="auto" w:val="clear"/>
            <w:tcMar>
              <w:top w:type="dxa" w:w="95"/>
              <w:left w:type="dxa" w:w="150"/>
              <w:bottom w:type="dxa" w:w="9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Detall</w:t>
            </w:r>
          </w:p>
        </w:tc>
      </w:tr>
      <w:tr>
        <w:trPr>
          <w:cantSplit/>
        </w:trPr>
        <w:tc>
          <w:tcPr>
            <w:tcW w:type="dxa" w:w="30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Un compte de Microsoft 365</w:t>
            </w:r>
          </w:p>
        </w:tc>
        <w:tc>
          <w:tcPr>
            <w:tcW w:type="dxa" w:w="6638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El compte de formació formadorX@aubay-sam.io</w:t>
            </w:r>
          </w:p>
        </w:tc>
      </w:tr>
      <w:tr>
        <w:trPr>
          <w:cantSplit/>
        </w:trPr>
        <w:tc>
          <w:tcPr>
            <w:tcW w:type="dxa" w:w="3000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Un navegador</w:t>
            </w:r>
          </w:p>
        </w:tc>
        <w:tc>
          <w:tcPr>
            <w:tcW w:type="dxa" w:w="6638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word.cloud.microsoft o des de l’iniciador</w:t>
            </w:r>
          </w:p>
        </w:tc>
      </w:tr>
      <w:tr>
        <w:trPr>
          <w:cantSplit/>
        </w:trPr>
        <w:tc>
          <w:tcPr>
            <w:tcW w:type="dxa" w:w="30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Un company</w:t>
            </w:r>
          </w:p>
        </w:tc>
        <w:tc>
          <w:tcPr>
            <w:tcW w:type="dxa" w:w="6638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Els exercicis 5 i 6 són en parella</w:t>
            </w:r>
          </w:p>
        </w:tc>
      </w:tr>
      <w:tr>
        <w:trPr>
          <w:cantSplit/>
        </w:trPr>
        <w:tc>
          <w:tcPr>
            <w:tcW w:type="dxa" w:w="3000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Uns 80 minuts</w:t>
            </w:r>
          </w:p>
        </w:tc>
        <w:tc>
          <w:tcPr>
            <w:tcW w:type="dxa" w:w="6638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Els vuit exercicis seguits</w:t>
            </w:r>
          </w:p>
        </w:tc>
      </w:tr>
    </w:tbl>
    <w:p>
      <w:pPr>
        <w:spacing w:after="180"/>
      </w:pPr>
    </w:p>
    <w:tbl>
      <w:tblPr>
        <w:tblW w:type="dxa" w:w="9638"/>
        <w:tblBorders>
          <w:top w:val="none" w:color="FFFFFF" w:sz="0"/>
          <w:left w:val="single" w:color="6B2FA0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EFE6F7" w:color="auto" w:val="clear"/>
            <w:tcMar>
              <w:top w:type="dxa" w:w="140"/>
              <w:left w:type="dxa" w:w="190"/>
              <w:bottom w:type="dxa" w:w="140"/>
              <w:right w:type="dxa" w:w="150"/>
            </w:tcMar>
            <w:vAlign w:val="center"/>
          </w:tcPr>
          <w:p>
            <w:pPr>
              <w:spacing w:line="256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19"/>
                <w:szCs w:val="19"/>
              </w:rPr>
              <w:t xml:space="preserve">Com fer servir els prompts: </w:t>
            </w:r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Cada exercici acaba amb una caixa morada «Prova-ho amb Copilot». Són prompts per copiar i enganxar. No repeteixen el que has fet a mà: t'ajuden a aplicar-ho a la teva feina real o a comprovar-ne els límits. Substitueix el que hi ha entre claudàtors. El cheat sheet de prompts en recull divuit més.</w:t>
            </w:r>
          </w:p>
        </w:tc>
      </w:tr>
    </w:tbl>
    <w:p>
      <w:pPr>
        <w:pStyle w:val="Heading1"/>
        <w:pBdr>
          <w:bottom w:val="single" w:color="2B579A" w:sz="12" w:space="6"/>
        </w:pBdr>
        <w:spacing w:after="180" w:before="460"/>
      </w:pPr>
      <w:r>
        <w:rPr>
          <w:rFonts w:ascii="Calibri" w:cs="Calibri" w:eastAsia="Calibri" w:hAnsi="Calibri"/>
          <w:b/>
          <w:bCs/>
          <w:color w:val="1F3864"/>
          <w:sz w:val="32"/>
          <w:szCs w:val="32"/>
        </w:rPr>
        <w:t xml:space="preserve">1. L'entorn del Word</w:t>
      </w:r>
    </w:p>
    <w:p>
      <w:pPr>
        <w:spacing w:after="140" w:before="0" w:line="268"/>
      </w:pPr>
      <w:r>
        <w:rPr>
          <w:rFonts w:ascii="Calibri" w:cs="Calibri" w:eastAsia="Calibri" w:hAnsi="Calibri"/>
          <w:sz w:val="20"/>
          <w:szCs w:val="20"/>
        </w:rPr>
        <w:t xml:space="preserve">El Word en versió web té tres zones que la resta del manual esmentarà contínuament.</w:t>
      </w:r>
    </w:p>
    <w:tbl>
      <w:tblPr>
        <w:tblW w:type="dxa" w:w="9638"/>
        <w:tblBorders>
          <w:top w:val="single" w:color="D0D7E5" w:sz="4"/>
          <w:left w:val="single" w:color="D0D7E5" w:sz="4"/>
          <w:bottom w:val="single" w:color="D0D7E5" w:sz="4"/>
          <w:right w:val="single" w:color="D0D7E5" w:sz="4"/>
          <w:insideH w:val="single" w:color="D0D7E5" w:sz="4"/>
          <w:insideV w:val="single" w:color="D0D7E5" w:sz="4"/>
        </w:tblBorders>
      </w:tblPr>
      <w:tblGrid>
        <w:gridCol w:w="2400"/>
        <w:gridCol w:w="2200"/>
        <w:gridCol w:w="5038"/>
      </w:tblGrid>
      <w:tr>
        <w:trPr>
          <w:tblHeader/>
        </w:trPr>
        <w:tc>
          <w:tcPr>
            <w:tcW w:type="dxa" w:w="2400"/>
            <w:shd w:fill="2B579A" w:color="auto" w:val="clear"/>
            <w:tcMar>
              <w:top w:type="dxa" w:w="95"/>
              <w:left w:type="dxa" w:w="150"/>
              <w:bottom w:type="dxa" w:w="9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Zona</w:t>
            </w:r>
          </w:p>
        </w:tc>
        <w:tc>
          <w:tcPr>
            <w:tcW w:type="dxa" w:w="2200"/>
            <w:shd w:fill="2B579A" w:color="auto" w:val="clear"/>
            <w:tcMar>
              <w:top w:type="dxa" w:w="95"/>
              <w:left w:type="dxa" w:w="150"/>
              <w:bottom w:type="dxa" w:w="9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On és</w:t>
            </w:r>
          </w:p>
        </w:tc>
        <w:tc>
          <w:tcPr>
            <w:tcW w:type="dxa" w:w="5038"/>
            <w:shd w:fill="2B579A" w:color="auto" w:val="clear"/>
            <w:tcMar>
              <w:top w:type="dxa" w:w="95"/>
              <w:left w:type="dxa" w:w="150"/>
              <w:bottom w:type="dxa" w:w="9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Què hi ha</w:t>
            </w:r>
          </w:p>
        </w:tc>
      </w:tr>
      <w:tr>
        <w:trPr>
          <w:cantSplit/>
        </w:trPr>
        <w:tc>
          <w:tcPr>
            <w:tcW w:type="dxa" w:w="24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La cinta</w:t>
            </w:r>
          </w:p>
        </w:tc>
        <w:tc>
          <w:tcPr>
            <w:tcW w:type="dxa" w:w="22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A dalt</w:t>
            </w:r>
          </w:p>
        </w:tc>
        <w:tc>
          <w:tcPr>
            <w:tcW w:type="dxa" w:w="5038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Les pestanyes Inici, Insereix, Disseny, Revisió...</w:t>
            </w:r>
          </w:p>
        </w:tc>
      </w:tr>
      <w:tr>
        <w:trPr>
          <w:cantSplit/>
        </w:trPr>
        <w:tc>
          <w:tcPr>
            <w:tcW w:type="dxa" w:w="2400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El document</w:t>
            </w:r>
          </w:p>
        </w:tc>
        <w:tc>
          <w:tcPr>
            <w:tcW w:type="dxa" w:w="2200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Al centre</w:t>
            </w:r>
          </w:p>
        </w:tc>
        <w:tc>
          <w:tcPr>
            <w:tcW w:type="dxa" w:w="5038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La pàgina on escrius</w:t>
            </w:r>
          </w:p>
        </w:tc>
      </w:tr>
      <w:tr>
        <w:trPr>
          <w:cantSplit/>
        </w:trPr>
        <w:tc>
          <w:tcPr>
            <w:tcW w:type="dxa" w:w="24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Els panells</w:t>
            </w:r>
          </w:p>
        </w:tc>
        <w:tc>
          <w:tcPr>
            <w:tcW w:type="dxa" w:w="22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A la dreta</w:t>
            </w:r>
          </w:p>
        </w:tc>
        <w:tc>
          <w:tcPr>
            <w:tcW w:type="dxa" w:w="5038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Navegació, comentaris, Copilot o control de canvis</w:t>
            </w:r>
          </w:p>
        </w:tc>
      </w:tr>
    </w:tbl>
    <w:p>
      <w:pPr>
        <w:pStyle w:val="Heading2"/>
        <w:spacing w:after="130" w:before="300"/>
      </w:pPr>
      <w:r>
        <w:rPr>
          <w:rFonts w:ascii="Calibri" w:cs="Calibri" w:eastAsia="Calibri" w:hAnsi="Calibri"/>
          <w:b/>
          <w:bCs/>
          <w:color w:val="2B579A"/>
          <w:sz w:val="24"/>
          <w:szCs w:val="24"/>
        </w:rPr>
        <w:t xml:space="preserve">1.1. Les tres versions</w:t>
      </w:r>
    </w:p>
    <w:tbl>
      <w:tblPr>
        <w:tblW w:type="dxa" w:w="9638"/>
        <w:tblBorders>
          <w:top w:val="single" w:color="D0D7E5" w:sz="4"/>
          <w:left w:val="single" w:color="D0D7E5" w:sz="4"/>
          <w:bottom w:val="single" w:color="D0D7E5" w:sz="4"/>
          <w:right w:val="single" w:color="D0D7E5" w:sz="4"/>
          <w:insideH w:val="single" w:color="D0D7E5" w:sz="4"/>
          <w:insideV w:val="single" w:color="D0D7E5" w:sz="4"/>
        </w:tblBorders>
      </w:tblPr>
      <w:tblGrid>
        <w:gridCol w:w="2600"/>
        <w:gridCol w:w="7038"/>
      </w:tblGrid>
      <w:tr>
        <w:trPr>
          <w:tblHeader/>
        </w:trPr>
        <w:tc>
          <w:tcPr>
            <w:tcW w:type="dxa" w:w="2600"/>
            <w:shd w:fill="2B579A" w:color="auto" w:val="clear"/>
            <w:tcMar>
              <w:top w:type="dxa" w:w="95"/>
              <w:left w:type="dxa" w:w="150"/>
              <w:bottom w:type="dxa" w:w="9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Versió</w:t>
            </w:r>
          </w:p>
        </w:tc>
        <w:tc>
          <w:tcPr>
            <w:tcW w:type="dxa" w:w="7038"/>
            <w:shd w:fill="2B579A" w:color="auto" w:val="clear"/>
            <w:tcMar>
              <w:top w:type="dxa" w:w="95"/>
              <w:left w:type="dxa" w:w="150"/>
              <w:bottom w:type="dxa" w:w="9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Notes</w:t>
            </w:r>
          </w:p>
        </w:tc>
      </w:tr>
      <w:tr>
        <w:trPr>
          <w:cantSplit/>
        </w:trPr>
        <w:tc>
          <w:tcPr>
            <w:tcW w:type="dxa" w:w="26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Navegador</w:t>
            </w:r>
          </w:p>
        </w:tc>
        <w:tc>
          <w:tcPr>
            <w:tcW w:type="dxa" w:w="7038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La que farem servir. Tots veurem la mateixa pantalla</w:t>
            </w:r>
          </w:p>
        </w:tc>
      </w:tr>
      <w:tr>
        <w:trPr>
          <w:cantSplit/>
        </w:trPr>
        <w:tc>
          <w:tcPr>
            <w:tcW w:type="dxa" w:w="2600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Escriptori</w:t>
            </w:r>
          </w:p>
        </w:tc>
        <w:tc>
          <w:tcPr>
            <w:tcW w:type="dxa" w:w="7038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Més opcions: combinació de correspondència, macros, bibliografia</w:t>
            </w:r>
          </w:p>
        </w:tc>
      </w:tr>
      <w:tr>
        <w:trPr>
          <w:cantSplit/>
        </w:trPr>
        <w:tc>
          <w:tcPr>
            <w:tcW w:type="dxa" w:w="26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Mòbil</w:t>
            </w:r>
          </w:p>
        </w:tc>
        <w:tc>
          <w:tcPr>
            <w:tcW w:type="dxa" w:w="7038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Per llegir i fer retocs petits, no per redactar</w:t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none" w:color="FFFFFF" w:sz="0"/>
          <w:left w:val="single" w:color="2B579A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DEEAF6" w:color="auto" w:val="clear"/>
            <w:tcMar>
              <w:top w:type="dxa" w:w="140"/>
              <w:left w:type="dxa" w:w="190"/>
              <w:bottom w:type="dxa" w:w="140"/>
              <w:right w:type="dxa" w:w="150"/>
            </w:tcMar>
            <w:vAlign w:val="center"/>
          </w:tcPr>
          <w:p>
            <w:pPr>
              <w:spacing w:line="256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19"/>
                <w:szCs w:val="19"/>
              </w:rPr>
              <w:t xml:space="preserve">Atenció: </w:t>
            </w:r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La versió web no ho té tot. Si un dia no trobes una opció, no és que l'hagin tret: és que viu només a l'escriptori. Les absències més notables són les macros, la combinació de correspondència i la gestió de bibliografia.</w:t>
            </w:r>
          </w:p>
        </w:tc>
      </w:tr>
    </w:tbl>
    <w:p>
      <w:pPr>
        <w:pStyle w:val="Heading2"/>
        <w:spacing w:after="130" w:before="300"/>
      </w:pPr>
      <w:r>
        <w:rPr>
          <w:rFonts w:ascii="Calibri" w:cs="Calibri" w:eastAsia="Calibri" w:hAnsi="Calibri"/>
          <w:b/>
          <w:bCs/>
          <w:color w:val="2B579A"/>
          <w:sz w:val="24"/>
          <w:szCs w:val="24"/>
        </w:rPr>
        <w:t xml:space="preserve">1.2. El panell de navegació</w:t>
      </w:r>
    </w:p>
    <w:p>
      <w:pPr>
        <w:spacing w:after="140" w:before="0" w:line="268"/>
      </w:pPr>
      <w:r>
        <w:rPr>
          <w:rFonts w:ascii="Calibri" w:cs="Calibri" w:eastAsia="Calibri" w:hAnsi="Calibri"/>
          <w:sz w:val="20"/>
          <w:szCs w:val="20"/>
        </w:rPr>
        <w:t xml:space="preserve">És la peça que més canvia com treballes amb documents llargs, i la que menys gent activa. Mostra l'esquelet del document a l'esquerra i et deixa saltar d'un apartat a un altre.</w:t>
      </w:r>
    </w:p>
    <w:tbl>
      <w:tblPr>
        <w:tblW w:type="dxa" w:w="9638"/>
        <w:tblBorders>
          <w:top w:val="single" w:color="D0D7E5" w:sz="4"/>
          <w:left w:val="single" w:color="D0D7E5" w:sz="4"/>
          <w:bottom w:val="single" w:color="D0D7E5" w:sz="4"/>
          <w:right w:val="single" w:color="D0D7E5" w:sz="4"/>
          <w:insideH w:val="single" w:color="D0D7E5" w:sz="4"/>
          <w:insideV w:val="single" w:color="D0D7E5" w:sz="4"/>
        </w:tblBorders>
      </w:tblPr>
      <w:tblGrid>
        <w:gridCol w:w="620"/>
        <w:gridCol w:w="9018"/>
      </w:tblGrid>
      <w:tr>
        <w:trPr>
          <w:cantSplit/>
        </w:trPr>
        <w:tc>
          <w:tcPr>
            <w:tcW w:type="dxa" w:w="620"/>
            <w:shd w:fill="2B579A" w:color="auto" w:val="clear"/>
            <w:tcMar>
              <w:top w:type="dxa" w:w="90"/>
              <w:left w:type="dxa" w:w="0"/>
              <w:bottom w:type="dxa" w:w="9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1</w:t>
            </w:r>
          </w:p>
        </w:tc>
        <w:tc>
          <w:tcPr>
            <w:tcW w:type="dxa" w:w="9018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Ves a la pestanya Visualització</w:t>
            </w:r>
          </w:p>
        </w:tc>
      </w:tr>
      <w:tr>
        <w:trPr>
          <w:cantSplit/>
        </w:trPr>
        <w:tc>
          <w:tcPr>
            <w:tcW w:type="dxa" w:w="620"/>
            <w:shd w:fill="2B579A" w:color="auto" w:val="clear"/>
            <w:tcMar>
              <w:top w:type="dxa" w:w="90"/>
              <w:left w:type="dxa" w:w="0"/>
              <w:bottom w:type="dxa" w:w="9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2</w:t>
            </w:r>
          </w:p>
        </w:tc>
        <w:tc>
          <w:tcPr>
            <w:tcW w:type="dxa" w:w="9018"/>
            <w:shd w:fill="FAFAF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Activa el panell de navegació</w:t>
            </w:r>
          </w:p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S'obre a l'esquerra.</w:t>
            </w:r>
          </w:p>
        </w:tc>
      </w:tr>
      <w:tr>
        <w:trPr>
          <w:cantSplit/>
        </w:trPr>
        <w:tc>
          <w:tcPr>
            <w:tcW w:type="dxa" w:w="620"/>
            <w:shd w:fill="2B579A" w:color="auto" w:val="clear"/>
            <w:tcMar>
              <w:top w:type="dxa" w:w="90"/>
              <w:left w:type="dxa" w:w="0"/>
              <w:bottom w:type="dxa" w:w="9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3</w:t>
            </w:r>
          </w:p>
        </w:tc>
        <w:tc>
          <w:tcPr>
            <w:tcW w:type="dxa" w:w="9018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Mira l’estructura del document</w:t>
            </w:r>
          </w:p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Només hi apareix el que té estil de títol aplicat.</w:t>
            </w:r>
          </w:p>
        </w:tc>
      </w:tr>
      <w:tr>
        <w:trPr>
          <w:cantSplit/>
        </w:trPr>
        <w:tc>
          <w:tcPr>
            <w:tcW w:type="dxa" w:w="620"/>
            <w:shd w:fill="2B579A" w:color="auto" w:val="clear"/>
            <w:tcMar>
              <w:top w:type="dxa" w:w="90"/>
              <w:left w:type="dxa" w:w="0"/>
              <w:bottom w:type="dxa" w:w="9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4</w:t>
            </w:r>
          </w:p>
        </w:tc>
        <w:tc>
          <w:tcPr>
            <w:tcW w:type="dxa" w:w="9018"/>
            <w:shd w:fill="FAFAF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Fes clic a un títol per saltar-hi</w:t>
            </w:r>
          </w:p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Més ràpid que desplaçar-te.</w:t>
            </w:r>
          </w:p>
        </w:tc>
      </w:tr>
      <w:tr>
        <w:trPr>
          <w:cantSplit/>
        </w:trPr>
        <w:tc>
          <w:tcPr>
            <w:tcW w:type="dxa" w:w="620"/>
            <w:shd w:fill="2B579A" w:color="auto" w:val="clear"/>
            <w:tcMar>
              <w:top w:type="dxa" w:w="90"/>
              <w:left w:type="dxa" w:w="0"/>
              <w:bottom w:type="dxa" w:w="9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5</w:t>
            </w:r>
          </w:p>
        </w:tc>
        <w:tc>
          <w:tcPr>
            <w:tcW w:type="dxa" w:w="9018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Arrossega un títol per moure tot l’apartat</w:t>
            </w:r>
          </w:p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Amb el seu contingut i els seus subtítols.</w:t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none" w:color="FFFFFF" w:sz="0"/>
          <w:left w:val="single" w:color="2B579A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DEEAF6" w:color="auto" w:val="clear"/>
            <w:tcMar>
              <w:top w:type="dxa" w:w="140"/>
              <w:left w:type="dxa" w:w="190"/>
              <w:bottom w:type="dxa" w:w="140"/>
              <w:right w:type="dxa" w:w="150"/>
            </w:tcMar>
            <w:vAlign w:val="center"/>
          </w:tcPr>
          <w:p>
            <w:pPr>
              <w:spacing w:line="256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19"/>
                <w:szCs w:val="19"/>
              </w:rPr>
              <w:t xml:space="preserve">Aquí hi ha la primera lliçó del manual: </w:t>
            </w:r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Si el panell de navegació et surt buit, no és que estigui espatllat: és que no has aplicat estils de títol. El panell no endevina l'estructura del teu document, la llegeix dels estils. Aquesta idea torna a l'apartat 4 i a l'apartat 5.</w:t>
            </w:r>
          </w:p>
        </w:tc>
      </w:tr>
    </w:tbl>
    <w:p>
      <w:pPr>
        <w:pStyle w:val="Heading1"/>
        <w:pBdr>
          <w:bottom w:val="single" w:color="2B579A" w:sz="12" w:space="6"/>
        </w:pBdr>
        <w:spacing w:after="180" w:before="460"/>
      </w:pPr>
      <w:r>
        <w:rPr>
          <w:rFonts w:ascii="Calibri" w:cs="Calibri" w:eastAsia="Calibri" w:hAnsi="Calibri"/>
          <w:b/>
          <w:bCs/>
          <w:color w:val="1F3864"/>
          <w:sz w:val="32"/>
          <w:szCs w:val="32"/>
        </w:rPr>
        <w:t xml:space="preserve">2. Crear, desar i recuperar</w:t>
      </w:r>
    </w:p>
    <w:p>
      <w:pPr>
        <w:pStyle w:val="Heading2"/>
        <w:spacing w:after="130" w:before="300"/>
      </w:pPr>
      <w:r>
        <w:rPr>
          <w:rFonts w:ascii="Calibri" w:cs="Calibri" w:eastAsia="Calibri" w:hAnsi="Calibri"/>
          <w:b/>
          <w:bCs/>
          <w:color w:val="2B579A"/>
          <w:sz w:val="24"/>
          <w:szCs w:val="24"/>
        </w:rPr>
        <w:t xml:space="preserve">2.1. Crear un document</w:t>
      </w:r>
    </w:p>
    <w:tbl>
      <w:tblPr>
        <w:tblW w:type="dxa" w:w="9638"/>
        <w:tblBorders>
          <w:top w:val="single" w:color="D0D7E5" w:sz="4"/>
          <w:left w:val="single" w:color="D0D7E5" w:sz="4"/>
          <w:bottom w:val="single" w:color="D0D7E5" w:sz="4"/>
          <w:right w:val="single" w:color="D0D7E5" w:sz="4"/>
          <w:insideH w:val="single" w:color="D0D7E5" w:sz="4"/>
          <w:insideV w:val="single" w:color="D0D7E5" w:sz="4"/>
        </w:tblBorders>
      </w:tblPr>
      <w:tblGrid>
        <w:gridCol w:w="620"/>
        <w:gridCol w:w="9018"/>
      </w:tblGrid>
      <w:tr>
        <w:trPr>
          <w:cantSplit/>
        </w:trPr>
        <w:tc>
          <w:tcPr>
            <w:tcW w:type="dxa" w:w="620"/>
            <w:shd w:fill="2B579A" w:color="auto" w:val="clear"/>
            <w:tcMar>
              <w:top w:type="dxa" w:w="90"/>
              <w:left w:type="dxa" w:w="0"/>
              <w:bottom w:type="dxa" w:w="9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1</w:t>
            </w:r>
          </w:p>
        </w:tc>
        <w:tc>
          <w:tcPr>
            <w:tcW w:type="dxa" w:w="9018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 de word.cloud.microsoft, clica «Document en blanc»</w:t>
            </w:r>
          </w:p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O tria una plantilla de la galeria.</w:t>
            </w:r>
          </w:p>
        </w:tc>
      </w:tr>
      <w:tr>
        <w:trPr>
          <w:cantSplit/>
        </w:trPr>
        <w:tc>
          <w:tcPr>
            <w:tcW w:type="dxa" w:w="620"/>
            <w:shd w:fill="2B579A" w:color="auto" w:val="clear"/>
            <w:tcMar>
              <w:top w:type="dxa" w:w="90"/>
              <w:left w:type="dxa" w:w="0"/>
              <w:bottom w:type="dxa" w:w="9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2</w:t>
            </w:r>
          </w:p>
        </w:tc>
        <w:tc>
          <w:tcPr>
            <w:tcW w:type="dxa" w:w="9018"/>
            <w:shd w:fill="FAFAF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Posa-li nom de seguida</w:t>
            </w:r>
          </w:p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Clica el títol «Document» de dalt i escriu-ne un.</w:t>
            </w:r>
          </w:p>
        </w:tc>
      </w:tr>
      <w:tr>
        <w:trPr>
          <w:cantSplit/>
        </w:trPr>
        <w:tc>
          <w:tcPr>
            <w:tcW w:type="dxa" w:w="620"/>
            <w:shd w:fill="2B579A" w:color="auto" w:val="clear"/>
            <w:tcMar>
              <w:top w:type="dxa" w:w="90"/>
              <w:left w:type="dxa" w:w="0"/>
              <w:bottom w:type="dxa" w:w="9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3</w:t>
            </w:r>
          </w:p>
        </w:tc>
        <w:tc>
          <w:tcPr>
            <w:tcW w:type="dxa" w:w="9018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Comprova on es desa</w:t>
            </w:r>
          </w:p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Al costat del nom veuràs la carpeta de OneDrive o del lloc de SharePoint.</w:t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none" w:color="FFFFFF" w:sz="0"/>
          <w:left w:val="single" w:color="2B579A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DEEAF6" w:color="auto" w:val="clear"/>
            <w:tcMar>
              <w:top w:type="dxa" w:w="140"/>
              <w:left w:type="dxa" w:w="190"/>
              <w:bottom w:type="dxa" w:w="140"/>
              <w:right w:type="dxa" w:w="150"/>
            </w:tcMar>
            <w:vAlign w:val="center"/>
          </w:tcPr>
          <w:p>
            <w:pPr>
              <w:spacing w:line="256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19"/>
                <w:szCs w:val="19"/>
              </w:rPr>
              <w:t xml:space="preserve">Posa-li nom abans d'escriure: </w:t>
            </w:r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Un document que es diu «Document (3)» és un document que d'aquí a dos mesos no trobaràs, i que Copilot no sabrà localitzar quan l'hi demanis pel nom. Trenta segons ara valen molt més que la cerca de després.</w:t>
            </w:r>
          </w:p>
        </w:tc>
      </w:tr>
    </w:tbl>
    <w:p>
      <w:pPr>
        <w:pStyle w:val="Heading2"/>
        <w:spacing w:after="130" w:before="300"/>
      </w:pPr>
      <w:r>
        <w:rPr>
          <w:rFonts w:ascii="Calibri" w:cs="Calibri" w:eastAsia="Calibri" w:hAnsi="Calibri"/>
          <w:b/>
          <w:bCs/>
          <w:color w:val="2B579A"/>
          <w:sz w:val="24"/>
          <w:szCs w:val="24"/>
        </w:rPr>
        <w:t xml:space="preserve">2.2. El desament automàtic</w:t>
      </w:r>
    </w:p>
    <w:p>
      <w:pPr>
        <w:spacing w:after="140" w:before="0" w:line="268"/>
      </w:pPr>
      <w:r>
        <w:rPr>
          <w:rFonts w:ascii="Calibri" w:cs="Calibri" w:eastAsia="Calibri" w:hAnsi="Calibri"/>
          <w:sz w:val="20"/>
          <w:szCs w:val="20"/>
        </w:rPr>
        <w:t xml:space="preserve">A la web no hi ha botó de desar, i això desconcerta molta gent. El document es desa sol cada pocs segons mentre escrius.</w:t>
      </w:r>
    </w:p>
    <w:tbl>
      <w:tblPr>
        <w:tblW w:type="dxa" w:w="9638"/>
        <w:tblBorders>
          <w:top w:val="single" w:color="D0D7E5" w:sz="4"/>
          <w:left w:val="single" w:color="D0D7E5" w:sz="4"/>
          <w:bottom w:val="single" w:color="D0D7E5" w:sz="4"/>
          <w:right w:val="single" w:color="D0D7E5" w:sz="4"/>
          <w:insideH w:val="single" w:color="D0D7E5" w:sz="4"/>
          <w:insideV w:val="single" w:color="D0D7E5" w:sz="4"/>
        </w:tblBorders>
      </w:tblPr>
      <w:tblGrid>
        <w:gridCol w:w="3200"/>
        <w:gridCol w:w="6438"/>
      </w:tblGrid>
      <w:tr>
        <w:trPr>
          <w:tblHeader/>
        </w:trPr>
        <w:tc>
          <w:tcPr>
            <w:tcW w:type="dxa" w:w="3200"/>
            <w:shd w:fill="2B579A" w:color="auto" w:val="clear"/>
            <w:tcMar>
              <w:top w:type="dxa" w:w="95"/>
              <w:left w:type="dxa" w:w="150"/>
              <w:bottom w:type="dxa" w:w="9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Si el document és a...</w:t>
            </w:r>
          </w:p>
        </w:tc>
        <w:tc>
          <w:tcPr>
            <w:tcW w:type="dxa" w:w="6438"/>
            <w:shd w:fill="2B579A" w:color="auto" w:val="clear"/>
            <w:tcMar>
              <w:top w:type="dxa" w:w="95"/>
              <w:left w:type="dxa" w:w="150"/>
              <w:bottom w:type="dxa" w:w="9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Què passa</w:t>
            </w:r>
          </w:p>
        </w:tc>
      </w:tr>
      <w:tr>
        <w:trPr>
          <w:cantSplit/>
        </w:trPr>
        <w:tc>
          <w:tcPr>
            <w:tcW w:type="dxa" w:w="32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OneDrive o SharePoint</w:t>
            </w:r>
          </w:p>
        </w:tc>
        <w:tc>
          <w:tcPr>
            <w:tcW w:type="dxa" w:w="6438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Es desa automàticament. No hi ha res a fer</w:t>
            </w:r>
          </w:p>
        </w:tc>
      </w:tr>
      <w:tr>
        <w:trPr>
          <w:cantSplit/>
        </w:trPr>
        <w:tc>
          <w:tcPr>
            <w:tcW w:type="dxa" w:w="3200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L’equip local</w:t>
            </w:r>
          </w:p>
        </w:tc>
        <w:tc>
          <w:tcPr>
            <w:tcW w:type="dxa" w:w="6438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El Word web no el pot obrir: puja’l primer al núvol</w:t>
            </w:r>
          </w:p>
        </w:tc>
      </w:tr>
      <w:tr>
        <w:trPr>
          <w:cantSplit/>
        </w:trPr>
        <w:tc>
          <w:tcPr>
            <w:tcW w:type="dxa" w:w="32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Una memòria USB</w:t>
            </w:r>
          </w:p>
        </w:tc>
        <w:tc>
          <w:tcPr>
            <w:tcW w:type="dxa" w:w="6438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Igual: el núvol és el requisit de la versió web</w:t>
            </w:r>
          </w:p>
        </w:tc>
      </w:tr>
    </w:tbl>
    <w:p>
      <w:pPr>
        <w:pStyle w:val="Heading2"/>
        <w:spacing w:after="130" w:before="300"/>
      </w:pPr>
      <w:r>
        <w:rPr>
          <w:rFonts w:ascii="Calibri" w:cs="Calibri" w:eastAsia="Calibri" w:hAnsi="Calibri"/>
          <w:b/>
          <w:bCs/>
          <w:color w:val="2B579A"/>
          <w:sz w:val="24"/>
          <w:szCs w:val="24"/>
        </w:rPr>
        <w:t xml:space="preserve">2.3. L'historial de versions</w:t>
      </w:r>
    </w:p>
    <w:p>
      <w:pPr>
        <w:spacing w:after="140" w:before="0" w:line="268"/>
      </w:pPr>
      <w:r>
        <w:rPr>
          <w:rFonts w:ascii="Calibri" w:cs="Calibri" w:eastAsia="Calibri" w:hAnsi="Calibri"/>
          <w:sz w:val="20"/>
          <w:szCs w:val="20"/>
        </w:rPr>
        <w:t xml:space="preserve">És la xarxa de seguretat que fa que el desament automàtic no faci por. El Word guarda versions anteriors i les pots recuperar.</w:t>
      </w:r>
    </w:p>
    <w:tbl>
      <w:tblPr>
        <w:tblW w:type="dxa" w:w="9638"/>
        <w:tblBorders>
          <w:top w:val="single" w:color="D0D7E5" w:sz="4"/>
          <w:left w:val="single" w:color="D0D7E5" w:sz="4"/>
          <w:bottom w:val="single" w:color="D0D7E5" w:sz="4"/>
          <w:right w:val="single" w:color="D0D7E5" w:sz="4"/>
          <w:insideH w:val="single" w:color="D0D7E5" w:sz="4"/>
          <w:insideV w:val="single" w:color="D0D7E5" w:sz="4"/>
        </w:tblBorders>
      </w:tblPr>
      <w:tblGrid>
        <w:gridCol w:w="620"/>
        <w:gridCol w:w="9018"/>
      </w:tblGrid>
      <w:tr>
        <w:trPr>
          <w:cantSplit/>
        </w:trPr>
        <w:tc>
          <w:tcPr>
            <w:tcW w:type="dxa" w:w="620"/>
            <w:shd w:fill="2B579A" w:color="auto" w:val="clear"/>
            <w:tcMar>
              <w:top w:type="dxa" w:w="90"/>
              <w:left w:type="dxa" w:w="0"/>
              <w:bottom w:type="dxa" w:w="9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1</w:t>
            </w:r>
          </w:p>
        </w:tc>
        <w:tc>
          <w:tcPr>
            <w:tcW w:type="dxa" w:w="9018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Clica el nom del document, a dalt</w:t>
            </w:r>
          </w:p>
        </w:tc>
      </w:tr>
      <w:tr>
        <w:trPr>
          <w:cantSplit/>
        </w:trPr>
        <w:tc>
          <w:tcPr>
            <w:tcW w:type="dxa" w:w="620"/>
            <w:shd w:fill="2B579A" w:color="auto" w:val="clear"/>
            <w:tcMar>
              <w:top w:type="dxa" w:w="90"/>
              <w:left w:type="dxa" w:w="0"/>
              <w:bottom w:type="dxa" w:w="9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2</w:t>
            </w:r>
          </w:p>
        </w:tc>
        <w:tc>
          <w:tcPr>
            <w:tcW w:type="dxa" w:w="9018"/>
            <w:shd w:fill="FAFAF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Tria «Historial de versions»</w:t>
            </w:r>
          </w:p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S'obre un panell a la dreta amb la llista.</w:t>
            </w:r>
          </w:p>
        </w:tc>
      </w:tr>
      <w:tr>
        <w:trPr>
          <w:cantSplit/>
        </w:trPr>
        <w:tc>
          <w:tcPr>
            <w:tcW w:type="dxa" w:w="620"/>
            <w:shd w:fill="2B579A" w:color="auto" w:val="clear"/>
            <w:tcMar>
              <w:top w:type="dxa" w:w="90"/>
              <w:left w:type="dxa" w:w="0"/>
              <w:bottom w:type="dxa" w:w="9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3</w:t>
            </w:r>
          </w:p>
        </w:tc>
        <w:tc>
          <w:tcPr>
            <w:tcW w:type="dxa" w:w="9018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Selecciona una versió per veure-la</w:t>
            </w:r>
          </w:p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S'obre en mode lectura, sense tocar l'actual.</w:t>
            </w:r>
          </w:p>
        </w:tc>
      </w:tr>
      <w:tr>
        <w:trPr>
          <w:cantSplit/>
        </w:trPr>
        <w:tc>
          <w:tcPr>
            <w:tcW w:type="dxa" w:w="620"/>
            <w:shd w:fill="2B579A" w:color="auto" w:val="clear"/>
            <w:tcMar>
              <w:top w:type="dxa" w:w="90"/>
              <w:left w:type="dxa" w:w="0"/>
              <w:bottom w:type="dxa" w:w="9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4</w:t>
            </w:r>
          </w:p>
        </w:tc>
        <w:tc>
          <w:tcPr>
            <w:tcW w:type="dxa" w:w="9018"/>
            <w:shd w:fill="FAFAF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Restaura-la si és la que vols</w:t>
            </w:r>
          </w:p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La versió actual no es perd: passa a ser una versió més de l'historial.</w:t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none" w:color="FFFFFF" w:sz="0"/>
          <w:left w:val="single" w:color="2B579A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DEEAF6" w:color="auto" w:val="clear"/>
            <w:tcMar>
              <w:top w:type="dxa" w:w="140"/>
              <w:left w:type="dxa" w:w="190"/>
              <w:bottom w:type="dxa" w:w="140"/>
              <w:right w:type="dxa" w:w="150"/>
            </w:tcMar>
            <w:vAlign w:val="center"/>
          </w:tcPr>
          <w:p>
            <w:pPr>
              <w:spacing w:line="256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19"/>
                <w:szCs w:val="19"/>
              </w:rPr>
              <w:t xml:space="preserve">Clau: </w:t>
            </w:r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Això elimina la necessitat de fer informe_v2.docx, informe_v3_final.docx i informe_v3_final_bo.docx. Un sol fitxer amb historial fa la mateixa feina i no genera confusió sobre quina és la bona. Si encara tens aquest hàbit, aquest és el moment de deixar-lo.</w:t>
            </w:r>
          </w:p>
        </w:tc>
      </w:tr>
    </w:tbl>
    <w:p>
      <w:pPr>
        <w:spacing w:after="200"/>
      </w:pPr>
    </w:p>
    <w:tbl>
      <w:tblPr>
        <w:tblW w:type="dxa" w:w="9638"/>
        <w:tblBorders>
          <w:top w:val="none" w:color="FFFFFF" w:sz="0"/>
          <w:left w:val="single" w:color="1E7B5E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1E7B5E" w:color="auto" w:val="clear"/>
            <w:tcMar>
              <w:top w:type="dxa" w:w="120"/>
              <w:left w:type="dxa" w:w="190"/>
              <w:bottom w:type="dxa" w:w="120"/>
              <w:right w:type="dxa" w:w="150"/>
            </w:tcMar>
            <w:vAlign w:val="center"/>
          </w:tcPr>
          <w:p>
            <w:pPr>
              <w:keepNext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Exercici 1 — Un document ben nascut</w:t>
            </w:r>
          </w:p>
        </w:tc>
      </w:tr>
      <w:tr>
        <w:trPr>
          <w:cantSplit/>
        </w:trPr>
        <w:tc>
          <w:tcPr>
            <w:tcW w:type="dxa" w:w="9638"/>
            <w:shd w:fill="E4F1EB" w:color="auto" w:val="clear"/>
            <w:tcMar>
              <w:top w:type="dxa" w:w="150"/>
              <w:left w:type="dxa" w:w="190"/>
              <w:bottom w:type="dxa" w:w="150"/>
              <w:right w:type="dxa" w:w="150"/>
            </w:tcMar>
            <w:vAlign w:val="center"/>
          </w:tcPr>
          <w:p>
            <w:pPr>
              <w:spacing w:after="70" w:line="256"/>
            </w:pPr>
            <w:r>
              <w:rPr>
                <w:rFonts w:ascii="Calibri" w:cs="Calibri" w:eastAsia="Calibri" w:hAnsi="Calibri"/>
                <w:b/>
                <w:bCs/>
                <w:color w:val="1E7B5E"/>
                <w:sz w:val="19"/>
                <w:szCs w:val="19"/>
              </w:rPr>
              <w:t xml:space="preserve">1.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Crea un document en blanc des del navegador.</w:t>
            </w:r>
          </w:p>
          <w:p>
            <w:pPr>
              <w:spacing w:after="70" w:line="256"/>
            </w:pPr>
            <w:r>
              <w:rPr>
                <w:rFonts w:ascii="Calibri" w:cs="Calibri" w:eastAsia="Calibri" w:hAnsi="Calibri"/>
                <w:b/>
                <w:bCs/>
                <w:color w:val="1E7B5E"/>
                <w:sz w:val="19"/>
                <w:szCs w:val="19"/>
              </w:rPr>
              <w:t xml:space="preserve">2.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Posa-li un nom descriptiu abans d'escriure ni una lletra.</w:t>
            </w:r>
          </w:p>
          <w:p>
            <w:pPr>
              <w:spacing w:after="70" w:line="256"/>
            </w:pPr>
            <w:r>
              <w:rPr>
                <w:rFonts w:ascii="Calibri" w:cs="Calibri" w:eastAsia="Calibri" w:hAnsi="Calibri"/>
                <w:b/>
                <w:bCs/>
                <w:color w:val="1E7B5E"/>
                <w:sz w:val="19"/>
                <w:szCs w:val="19"/>
              </w:rPr>
              <w:t xml:space="preserve">3.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Escriu tres paràgrafs sobre el que vulguis.</w:t>
            </w:r>
          </w:p>
          <w:p>
            <w:pPr>
              <w:spacing w:after="70" w:line="256"/>
            </w:pPr>
            <w:r>
              <w:rPr>
                <w:rFonts w:ascii="Calibri" w:cs="Calibri" w:eastAsia="Calibri" w:hAnsi="Calibri"/>
                <w:b/>
                <w:bCs/>
                <w:color w:val="1E7B5E"/>
                <w:sz w:val="19"/>
                <w:szCs w:val="19"/>
              </w:rPr>
              <w:t xml:space="preserve">4.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Comprova que no hi ha botó de desar i que a dalt diu que s'ha desat.</w:t>
            </w:r>
          </w:p>
          <w:p>
            <w:pPr>
              <w:spacing w:after="70" w:line="256"/>
            </w:pPr>
            <w:r>
              <w:rPr>
                <w:rFonts w:ascii="Calibri" w:cs="Calibri" w:eastAsia="Calibri" w:hAnsi="Calibri"/>
                <w:b/>
                <w:bCs/>
                <w:color w:val="1E7B5E"/>
                <w:sz w:val="19"/>
                <w:szCs w:val="19"/>
              </w:rPr>
              <w:t xml:space="preserve">5.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Modifica un paràgraf i espera uns segons.</w:t>
            </w:r>
          </w:p>
          <w:p>
            <w:pPr>
              <w:spacing w:after="70" w:line="256"/>
            </w:pPr>
            <w:r>
              <w:rPr>
                <w:rFonts w:ascii="Calibri" w:cs="Calibri" w:eastAsia="Calibri" w:hAnsi="Calibri"/>
                <w:b/>
                <w:bCs/>
                <w:color w:val="1E7B5E"/>
                <w:sz w:val="19"/>
                <w:szCs w:val="19"/>
              </w:rPr>
              <w:t xml:space="preserve">6.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Obre l'historial de versions i mira si ja hi ha més d'una entrada.</w:t>
            </w:r>
          </w:p>
          <w:p>
            <w:pPr>
              <w:spacing w:after="0" w:line="256"/>
            </w:pPr>
            <w:r>
              <w:rPr>
                <w:rFonts w:ascii="Calibri" w:cs="Calibri" w:eastAsia="Calibri" w:hAnsi="Calibri"/>
                <w:b/>
                <w:bCs/>
                <w:color w:val="1E7B5E"/>
                <w:sz w:val="19"/>
                <w:szCs w:val="19"/>
              </w:rPr>
              <w:t xml:space="preserve">7.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Obre una versió anterior en mode lectura i torna a la versió actual sense restaurar-la.</w:t>
            </w:r>
          </w:p>
        </w:tc>
      </w:tr>
    </w:tbl>
    <w:p>
      <w:pPr>
        <w:spacing w:after="140"/>
      </w:pPr>
    </w:p>
    <w:tbl>
      <w:tblPr>
        <w:tblW w:type="dxa" w:w="9638"/>
        <w:tblBorders>
          <w:top w:val="none" w:color="FFFFFF" w:sz="0"/>
          <w:left w:val="single" w:color="6B2FA0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6B2FA0" w:color="auto" w:val="clear"/>
            <w:tcMar>
              <w:top w:type="dxa" w:w="110"/>
              <w:left w:type="dxa" w:w="190"/>
              <w:bottom w:type="dxa" w:w="110"/>
              <w:right w:type="dxa" w:w="150"/>
            </w:tcMar>
            <w:vAlign w:val="center"/>
          </w:tcPr>
          <w:p>
            <w:pPr>
              <w:keepNext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Prova-ho amb Copilot</w:t>
            </w:r>
          </w:p>
        </w:tc>
      </w:tr>
      <w:tr>
        <w:trPr>
          <w:cantSplit/>
        </w:trPr>
        <w:tc>
          <w:tcPr>
            <w:tcW w:type="dxa" w:w="9638"/>
            <w:shd w:fill="EFE6F7" w:color="auto" w:val="clear"/>
            <w:tcMar>
              <w:top w:type="dxa" w:w="150"/>
              <w:left w:type="dxa" w:w="190"/>
              <w:bottom w:type="dxa" w:w="150"/>
              <w:right w:type="dxa" w:w="150"/>
            </w:tcMar>
            <w:vAlign w:val="center"/>
          </w:tcPr>
          <w:p>
            <w:pPr>
              <w:spacing w:after="150"/>
            </w:pPr>
            <w:r>
              <w:rPr>
                <w:rFonts w:ascii="Calibri" w:cs="Calibri" w:eastAsia="Calibri" w:hAnsi="Calibri"/>
                <w:i/>
                <w:iCs/>
                <w:color w:val="4A2270"/>
                <w:sz w:val="19"/>
                <w:szCs w:val="19"/>
              </w:rPr>
              <w:t xml:space="preserve">Ara que tens el document creat a mà, deixa que Copilot te'n redacti un de debò per a la teva feina:</w:t>
            </w:r>
          </w:p>
          <w:p>
            <w:pPr>
              <w:spacing w:after="50" w:line="248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>Redacta un [TIPUS DE DOCUMENT: informe / proposta / acta] sobre [TEMA].</w:t>
            </w:r>
          </w:p>
          <w:p>
            <w:pPr>
              <w:spacing w:after="50" w:line="248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/>
            </w:r>
          </w:p>
          <w:p>
            <w:pPr>
              <w:spacing w:after="50" w:line="248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>Context:</w:t>
            </w:r>
          </w:p>
          <w:p>
            <w:pPr>
              <w:spacing w:after="50" w:line="248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>- Va dirigit a: [QUI HO LLEGIRÀ I QUÈ EN SAP DEL TEMA]</w:t>
            </w:r>
          </w:p>
          <w:p>
            <w:pPr>
              <w:spacing w:after="50" w:line="248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>- Objectiu: [QUÈ VULL ACONSEGUIR]</w:t>
            </w:r>
          </w:p>
          <w:p>
            <w:pPr>
              <w:spacing w:after="50" w:line="248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>- Extensió: [NOMBRE] pàgines aproximadament</w:t>
            </w:r>
          </w:p>
          <w:p>
            <w:pPr>
              <w:spacing w:after="50" w:line="248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/>
            </w:r>
          </w:p>
          <w:p>
            <w:pPr>
              <w:spacing w:after="50" w:line="248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>Estructura'l amb títols i subtítols.</w:t>
            </w:r>
          </w:p>
          <w:p>
            <w:pPr>
              <w:spacing w:after="50" w:line="248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>Deixa entre claudàtors les dades que jo hagi d'omplir.</w:t>
            </w:r>
          </w:p>
          <w:p>
            <w:pPr>
              <w:spacing w:after="0" w:line="248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>No inventis xifres ni dates: si en falten, marca-les com a [PENDENT].</w:t>
            </w:r>
          </w:p>
        </w:tc>
      </w:tr>
    </w:tbl>
    <w:p>
      <w:pPr>
        <w:pStyle w:val="Heading1"/>
        <w:pBdr>
          <w:bottom w:val="single" w:color="2B579A" w:sz="12" w:space="6"/>
        </w:pBdr>
        <w:spacing w:after="180" w:before="460"/>
      </w:pPr>
      <w:r>
        <w:rPr>
          <w:rFonts w:ascii="Calibri" w:cs="Calibri" w:eastAsia="Calibri" w:hAnsi="Calibri"/>
          <w:b/>
          <w:bCs/>
          <w:color w:val="1F3864"/>
          <w:sz w:val="32"/>
          <w:szCs w:val="32"/>
        </w:rPr>
        <w:t xml:space="preserve">3. Format: caràcter i paràgraf</w:t>
      </w:r>
    </w:p>
    <w:p>
      <w:pPr>
        <w:spacing w:after="140" w:before="0" w:line="268"/>
      </w:pPr>
      <w:r>
        <w:rPr>
          <w:rFonts w:ascii="Calibri" w:cs="Calibri" w:eastAsia="Calibri" w:hAnsi="Calibri"/>
          <w:sz w:val="20"/>
          <w:szCs w:val="20"/>
        </w:rPr>
        <w:t xml:space="preserve">El Word distingeix dos nivells de format, i entendre la diferència estalvia molts maldecaps.</w:t>
      </w:r>
    </w:p>
    <w:tbl>
      <w:tblPr>
        <w:tblW w:type="dxa" w:w="9638"/>
        <w:tblBorders>
          <w:top w:val="single" w:color="D0D7E5" w:sz="4"/>
          <w:left w:val="single" w:color="D0D7E5" w:sz="4"/>
          <w:bottom w:val="single" w:color="D0D7E5" w:sz="4"/>
          <w:right w:val="single" w:color="D0D7E5" w:sz="4"/>
          <w:insideH w:val="single" w:color="D0D7E5" w:sz="4"/>
          <w:insideV w:val="single" w:color="D0D7E5" w:sz="4"/>
        </w:tblBorders>
      </w:tblPr>
      <w:tblGrid>
        <w:gridCol w:w="2000"/>
        <w:gridCol w:w="3000"/>
        <w:gridCol w:w="4638"/>
      </w:tblGrid>
      <w:tr>
        <w:trPr>
          <w:tblHeader/>
        </w:trPr>
        <w:tc>
          <w:tcPr>
            <w:tcW w:type="dxa" w:w="2000"/>
            <w:shd w:fill="2B579A" w:color="auto" w:val="clear"/>
            <w:tcMar>
              <w:top w:type="dxa" w:w="95"/>
              <w:left w:type="dxa" w:w="150"/>
              <w:bottom w:type="dxa" w:w="9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Nivell</w:t>
            </w:r>
          </w:p>
        </w:tc>
        <w:tc>
          <w:tcPr>
            <w:tcW w:type="dxa" w:w="3000"/>
            <w:shd w:fill="2B579A" w:color="auto" w:val="clear"/>
            <w:tcMar>
              <w:top w:type="dxa" w:w="95"/>
              <w:left w:type="dxa" w:w="150"/>
              <w:bottom w:type="dxa" w:w="9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Afecta</w:t>
            </w:r>
          </w:p>
        </w:tc>
        <w:tc>
          <w:tcPr>
            <w:tcW w:type="dxa" w:w="4638"/>
            <w:shd w:fill="2B579A" w:color="auto" w:val="clear"/>
            <w:tcMar>
              <w:top w:type="dxa" w:w="95"/>
              <w:left w:type="dxa" w:w="150"/>
              <w:bottom w:type="dxa" w:w="9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Exemples</w:t>
            </w:r>
          </w:p>
        </w:tc>
      </w:tr>
      <w:tr>
        <w:trPr>
          <w:cantSplit/>
        </w:trPr>
        <w:tc>
          <w:tcPr>
            <w:tcW w:type="dxa" w:w="20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Caràcter</w:t>
            </w:r>
          </w:p>
        </w:tc>
        <w:tc>
          <w:tcPr>
            <w:tcW w:type="dxa" w:w="30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Les lletres que tens seleccionades</w:t>
            </w:r>
          </w:p>
        </w:tc>
        <w:tc>
          <w:tcPr>
            <w:tcW w:type="dxa" w:w="4638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Negreta, cursiva, mida, color, subratllat</w:t>
            </w:r>
          </w:p>
        </w:tc>
      </w:tr>
      <w:tr>
        <w:trPr>
          <w:cantSplit/>
        </w:trPr>
        <w:tc>
          <w:tcPr>
            <w:tcW w:type="dxa" w:w="2000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Paràgraf</w:t>
            </w:r>
          </w:p>
        </w:tc>
        <w:tc>
          <w:tcPr>
            <w:tcW w:type="dxa" w:w="3000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Tot el paràgraf on tens el cursor</w:t>
            </w:r>
          </w:p>
        </w:tc>
        <w:tc>
          <w:tcPr>
            <w:tcW w:type="dxa" w:w="4638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Alineació, sagnat, espaiat, vinyetes</w:t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none" w:color="FFFFFF" w:sz="0"/>
          <w:left w:val="single" w:color="2B579A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DEEAF6" w:color="auto" w:val="clear"/>
            <w:tcMar>
              <w:top w:type="dxa" w:w="140"/>
              <w:left w:type="dxa" w:w="190"/>
              <w:bottom w:type="dxa" w:w="140"/>
              <w:right w:type="dxa" w:w="150"/>
            </w:tcMar>
            <w:vAlign w:val="center"/>
          </w:tcPr>
          <w:p>
            <w:pPr>
              <w:spacing w:line="256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19"/>
                <w:szCs w:val="19"/>
              </w:rPr>
              <w:t xml:space="preserve">Per què importa: </w:t>
            </w:r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Per canviar el format d'un paràgraf sencer no cal seleccionar-lo: n'hi ha prou amb tenir-hi el cursor a dins. Molta gent selecciona amb el ratolí cada vegada, es deixa la última lletra i acaba amb espaiats incoherents.</w:t>
            </w:r>
          </w:p>
        </w:tc>
      </w:tr>
    </w:tbl>
    <w:p>
      <w:pPr>
        <w:pStyle w:val="Heading2"/>
        <w:spacing w:after="130" w:before="300"/>
      </w:pPr>
      <w:r>
        <w:rPr>
          <w:rFonts w:ascii="Calibri" w:cs="Calibri" w:eastAsia="Calibri" w:hAnsi="Calibri"/>
          <w:b/>
          <w:bCs/>
          <w:color w:val="2B579A"/>
          <w:sz w:val="24"/>
          <w:szCs w:val="24"/>
        </w:rPr>
        <w:t xml:space="preserve">3.1. L'espaiat: el que gairebé ningú toca</w:t>
      </w:r>
    </w:p>
    <w:p>
      <w:pPr>
        <w:spacing w:after="140" w:before="0" w:line="268"/>
      </w:pPr>
      <w:r>
        <w:rPr>
          <w:rFonts w:ascii="Calibri" w:cs="Calibri" w:eastAsia="Calibri" w:hAnsi="Calibri"/>
          <w:sz w:val="20"/>
          <w:szCs w:val="20"/>
        </w:rPr>
        <w:t xml:space="preserve">Separar paràgrafs amb Enter buits és l'error de format més estès. El que has de fer servir és l'espaiat anterior i posterior del paràgraf.</w:t>
      </w:r>
    </w:p>
    <w:tbl>
      <w:tblPr>
        <w:tblW w:type="dxa" w:w="9638"/>
        <w:tblBorders>
          <w:top w:val="single" w:color="D0D7E5" w:sz="4"/>
          <w:left w:val="single" w:color="D0D7E5" w:sz="4"/>
          <w:bottom w:val="single" w:color="D0D7E5" w:sz="4"/>
          <w:right w:val="single" w:color="D0D7E5" w:sz="4"/>
          <w:insideH w:val="single" w:color="D0D7E5" w:sz="4"/>
          <w:insideV w:val="single" w:color="D0D7E5" w:sz="4"/>
        </w:tblBorders>
      </w:tblPr>
      <w:tblGrid>
        <w:gridCol w:w="3000"/>
        <w:gridCol w:w="6638"/>
      </w:tblGrid>
      <w:tr>
        <w:trPr>
          <w:tblHeader/>
        </w:trPr>
        <w:tc>
          <w:tcPr>
            <w:tcW w:type="dxa" w:w="3000"/>
            <w:shd w:fill="2B579A" w:color="auto" w:val="clear"/>
            <w:tcMar>
              <w:top w:type="dxa" w:w="95"/>
              <w:left w:type="dxa" w:w="150"/>
              <w:bottom w:type="dxa" w:w="9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Si separes amb...</w:t>
            </w:r>
          </w:p>
        </w:tc>
        <w:tc>
          <w:tcPr>
            <w:tcW w:type="dxa" w:w="6638"/>
            <w:shd w:fill="2B579A" w:color="auto" w:val="clear"/>
            <w:tcMar>
              <w:top w:type="dxa" w:w="95"/>
              <w:left w:type="dxa" w:w="150"/>
              <w:bottom w:type="dxa" w:w="9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Què passa quan el document creix</w:t>
            </w:r>
          </w:p>
        </w:tc>
      </w:tr>
      <w:tr>
        <w:trPr>
          <w:cantSplit/>
        </w:trPr>
        <w:tc>
          <w:tcPr>
            <w:tcW w:type="dxa" w:w="30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Enters buits</w:t>
            </w:r>
          </w:p>
        </w:tc>
        <w:tc>
          <w:tcPr>
            <w:tcW w:type="dxa" w:w="6638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Els salts queden a mig lloc, apareixen pàgines en blanc</w:t>
            </w:r>
          </w:p>
        </w:tc>
      </w:tr>
      <w:tr>
        <w:trPr>
          <w:cantSplit/>
        </w:trPr>
        <w:tc>
          <w:tcPr>
            <w:tcW w:type="dxa" w:w="3000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Espaiat de paràgraf</w:t>
            </w:r>
          </w:p>
        </w:tc>
        <w:tc>
          <w:tcPr>
            <w:tcW w:type="dxa" w:w="6638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L'espai viatja amb el paràgraf i es manté sempre igual</w:t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none" w:color="FFFFFF" w:sz="0"/>
          <w:left w:val="single" w:color="2B579A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DEEAF6" w:color="auto" w:val="clear"/>
            <w:tcMar>
              <w:top w:type="dxa" w:w="140"/>
              <w:left w:type="dxa" w:w="190"/>
              <w:bottom w:type="dxa" w:w="140"/>
              <w:right w:type="dxa" w:w="150"/>
            </w:tcMar>
            <w:vAlign w:val="center"/>
          </w:tcPr>
          <w:p>
            <w:pPr>
              <w:spacing w:line="256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19"/>
                <w:szCs w:val="19"/>
              </w:rPr>
              <w:t xml:space="preserve">Regla pràctica: </w:t>
            </w:r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Si has de prémer Enter dues vegades seguides, estàs fent servir una tecla per resoldre un problema de format. Funciona fins que algú edita el document per sobre, i llavors deixa de funcionar.</w:t>
            </w:r>
          </w:p>
        </w:tc>
      </w:tr>
    </w:tbl>
    <w:p>
      <w:pPr>
        <w:pStyle w:val="Heading2"/>
        <w:spacing w:after="130" w:before="300"/>
      </w:pPr>
      <w:r>
        <w:rPr>
          <w:rFonts w:ascii="Calibri" w:cs="Calibri" w:eastAsia="Calibri" w:hAnsi="Calibri"/>
          <w:b/>
          <w:bCs/>
          <w:color w:val="2B579A"/>
          <w:sz w:val="24"/>
          <w:szCs w:val="24"/>
        </w:rPr>
        <w:t xml:space="preserve">3.2. Copiar el format</w:t>
      </w:r>
    </w:p>
    <w:tbl>
      <w:tblPr>
        <w:tblW w:type="dxa" w:w="9638"/>
        <w:tblBorders>
          <w:top w:val="single" w:color="D0D7E5" w:sz="4"/>
          <w:left w:val="single" w:color="D0D7E5" w:sz="4"/>
          <w:bottom w:val="single" w:color="D0D7E5" w:sz="4"/>
          <w:right w:val="single" w:color="D0D7E5" w:sz="4"/>
          <w:insideH w:val="single" w:color="D0D7E5" w:sz="4"/>
          <w:insideV w:val="single" w:color="D0D7E5" w:sz="4"/>
        </w:tblBorders>
      </w:tblPr>
      <w:tblGrid>
        <w:gridCol w:w="620"/>
        <w:gridCol w:w="9018"/>
      </w:tblGrid>
      <w:tr>
        <w:trPr>
          <w:cantSplit/>
        </w:trPr>
        <w:tc>
          <w:tcPr>
            <w:tcW w:type="dxa" w:w="620"/>
            <w:shd w:fill="2B579A" w:color="auto" w:val="clear"/>
            <w:tcMar>
              <w:top w:type="dxa" w:w="90"/>
              <w:left w:type="dxa" w:w="0"/>
              <w:bottom w:type="dxa" w:w="9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1</w:t>
            </w:r>
          </w:p>
        </w:tc>
        <w:tc>
          <w:tcPr>
            <w:tcW w:type="dxa" w:w="9018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Posa el cursor en un text que ja tingui el format que vols</w:t>
            </w:r>
          </w:p>
        </w:tc>
      </w:tr>
      <w:tr>
        <w:trPr>
          <w:cantSplit/>
        </w:trPr>
        <w:tc>
          <w:tcPr>
            <w:tcW w:type="dxa" w:w="620"/>
            <w:shd w:fill="2B579A" w:color="auto" w:val="clear"/>
            <w:tcMar>
              <w:top w:type="dxa" w:w="90"/>
              <w:left w:type="dxa" w:w="0"/>
              <w:bottom w:type="dxa" w:w="9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2</w:t>
            </w:r>
          </w:p>
        </w:tc>
        <w:tc>
          <w:tcPr>
            <w:tcW w:type="dxa" w:w="9018"/>
            <w:shd w:fill="FAFAF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Clica la brotxa «Copia el format», a la pestanya Inici</w:t>
            </w:r>
          </w:p>
        </w:tc>
      </w:tr>
      <w:tr>
        <w:trPr>
          <w:cantSplit/>
        </w:trPr>
        <w:tc>
          <w:tcPr>
            <w:tcW w:type="dxa" w:w="620"/>
            <w:shd w:fill="2B579A" w:color="auto" w:val="clear"/>
            <w:tcMar>
              <w:top w:type="dxa" w:w="90"/>
              <w:left w:type="dxa" w:w="0"/>
              <w:bottom w:type="dxa" w:w="9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3</w:t>
            </w:r>
          </w:p>
        </w:tc>
        <w:tc>
          <w:tcPr>
            <w:tcW w:type="dxa" w:w="9018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Selecciona el text que vols canviar</w:t>
            </w:r>
          </w:p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Agafa el format de cop.</w:t>
            </w:r>
          </w:p>
        </w:tc>
      </w:tr>
      <w:tr>
        <w:trPr>
          <w:cantSplit/>
        </w:trPr>
        <w:tc>
          <w:tcPr>
            <w:tcW w:type="dxa" w:w="620"/>
            <w:shd w:fill="2B579A" w:color="auto" w:val="clear"/>
            <w:tcMar>
              <w:top w:type="dxa" w:w="90"/>
              <w:left w:type="dxa" w:w="0"/>
              <w:bottom w:type="dxa" w:w="9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4</w:t>
            </w:r>
          </w:p>
        </w:tc>
        <w:tc>
          <w:tcPr>
            <w:tcW w:type="dxa" w:w="9018"/>
            <w:shd w:fill="FAFAF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Fes doble clic a la brotxa per aplicar-lo diverses vegades</w:t>
            </w:r>
          </w:p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Es queda activa fins que premis Escapada.</w:t>
            </w:r>
          </w:p>
        </w:tc>
      </w:tr>
    </w:tbl>
    <w:p>
      <w:pPr>
        <w:pStyle w:val="Heading1"/>
        <w:pBdr>
          <w:bottom w:val="single" w:color="2B579A" w:sz="12" w:space="6"/>
        </w:pBdr>
        <w:spacing w:after="180" w:before="460"/>
      </w:pPr>
      <w:r>
        <w:rPr>
          <w:rFonts w:ascii="Calibri" w:cs="Calibri" w:eastAsia="Calibri" w:hAnsi="Calibri"/>
          <w:b/>
          <w:bCs/>
          <w:color w:val="1F3864"/>
          <w:sz w:val="32"/>
          <w:szCs w:val="32"/>
        </w:rPr>
        <w:t xml:space="preserve">4. Els estils: el concepte que ho canvia tot</w:t>
      </w:r>
    </w:p>
    <w:p>
      <w:pPr>
        <w:spacing w:after="140" w:before="0" w:line="268"/>
      </w:pPr>
      <w:r>
        <w:rPr>
          <w:rFonts w:ascii="Calibri" w:cs="Calibri" w:eastAsia="Calibri" w:hAnsi="Calibri"/>
          <w:sz w:val="20"/>
          <w:szCs w:val="20"/>
        </w:rPr>
        <w:t xml:space="preserve">Si d'aquest manual només et quedes amb un apartat, que sigui aquest. Un estil és un conjunt de format amb nom. En comptes de dir «aquest text en blau, mida 16 i negreta», dius «aquest text és un Títol 1».</w:t>
      </w:r>
    </w:p>
    <w:p>
      <w:pPr>
        <w:pStyle w:val="Heading2"/>
        <w:spacing w:after="130" w:before="300"/>
      </w:pPr>
      <w:r>
        <w:rPr>
          <w:rFonts w:ascii="Calibri" w:cs="Calibri" w:eastAsia="Calibri" w:hAnsi="Calibri"/>
          <w:b/>
          <w:bCs/>
          <w:color w:val="2B579A"/>
          <w:sz w:val="24"/>
          <w:szCs w:val="24"/>
        </w:rPr>
        <w:t xml:space="preserve">4.1. Aplicar estils de títol</w:t>
      </w:r>
    </w:p>
    <w:tbl>
      <w:tblPr>
        <w:tblW w:type="dxa" w:w="9638"/>
        <w:tblBorders>
          <w:top w:val="single" w:color="D0D7E5" w:sz="4"/>
          <w:left w:val="single" w:color="D0D7E5" w:sz="4"/>
          <w:bottom w:val="single" w:color="D0D7E5" w:sz="4"/>
          <w:right w:val="single" w:color="D0D7E5" w:sz="4"/>
          <w:insideH w:val="single" w:color="D0D7E5" w:sz="4"/>
          <w:insideV w:val="single" w:color="D0D7E5" w:sz="4"/>
        </w:tblBorders>
      </w:tblPr>
      <w:tblGrid>
        <w:gridCol w:w="620"/>
        <w:gridCol w:w="9018"/>
      </w:tblGrid>
      <w:tr>
        <w:trPr>
          <w:cantSplit/>
        </w:trPr>
        <w:tc>
          <w:tcPr>
            <w:tcW w:type="dxa" w:w="620"/>
            <w:shd w:fill="2B579A" w:color="auto" w:val="clear"/>
            <w:tcMar>
              <w:top w:type="dxa" w:w="90"/>
              <w:left w:type="dxa" w:w="0"/>
              <w:bottom w:type="dxa" w:w="9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1</w:t>
            </w:r>
          </w:p>
        </w:tc>
        <w:tc>
          <w:tcPr>
            <w:tcW w:type="dxa" w:w="9018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Posa el cursor al paràgraf que ha de ser un títol</w:t>
            </w:r>
          </w:p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No cal seleccionar-lo sencer.</w:t>
            </w:r>
          </w:p>
        </w:tc>
      </w:tr>
      <w:tr>
        <w:trPr>
          <w:cantSplit/>
        </w:trPr>
        <w:tc>
          <w:tcPr>
            <w:tcW w:type="dxa" w:w="620"/>
            <w:shd w:fill="2B579A" w:color="auto" w:val="clear"/>
            <w:tcMar>
              <w:top w:type="dxa" w:w="90"/>
              <w:left w:type="dxa" w:w="0"/>
              <w:bottom w:type="dxa" w:w="9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2</w:t>
            </w:r>
          </w:p>
        </w:tc>
        <w:tc>
          <w:tcPr>
            <w:tcW w:type="dxa" w:w="9018"/>
            <w:shd w:fill="FAFAF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 la pestanya Inici, tria l’estil a la galeria</w:t>
            </w:r>
          </w:p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Títol 1 per als apartats, Títol 2 per als subapartats.</w:t>
            </w:r>
          </w:p>
        </w:tc>
      </w:tr>
      <w:tr>
        <w:trPr>
          <w:cantSplit/>
        </w:trPr>
        <w:tc>
          <w:tcPr>
            <w:tcW w:type="dxa" w:w="620"/>
            <w:shd w:fill="2B579A" w:color="auto" w:val="clear"/>
            <w:tcMar>
              <w:top w:type="dxa" w:w="90"/>
              <w:left w:type="dxa" w:w="0"/>
              <w:bottom w:type="dxa" w:w="9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3</w:t>
            </w:r>
          </w:p>
        </w:tc>
        <w:tc>
          <w:tcPr>
            <w:tcW w:type="dxa" w:w="9018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Repeteix-ho amb tots els títols del document</w:t>
            </w:r>
          </w:p>
        </w:tc>
      </w:tr>
      <w:tr>
        <w:trPr>
          <w:cantSplit/>
        </w:trPr>
        <w:tc>
          <w:tcPr>
            <w:tcW w:type="dxa" w:w="620"/>
            <w:shd w:fill="2B579A" w:color="auto" w:val="clear"/>
            <w:tcMar>
              <w:top w:type="dxa" w:w="90"/>
              <w:left w:type="dxa" w:w="0"/>
              <w:bottom w:type="dxa" w:w="9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4</w:t>
            </w:r>
          </w:p>
        </w:tc>
        <w:tc>
          <w:tcPr>
            <w:tcW w:type="dxa" w:w="9018"/>
            <w:shd w:fill="FAFAF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Obre el panell de navegació i mira què ha passat</w:t>
            </w:r>
          </w:p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L'estructura hi apareix sola.</w:t>
            </w:r>
          </w:p>
        </w:tc>
      </w:tr>
    </w:tbl>
    <w:p>
      <w:pPr>
        <w:pStyle w:val="Heading2"/>
        <w:spacing w:after="130" w:before="300"/>
      </w:pPr>
      <w:r>
        <w:rPr>
          <w:rFonts w:ascii="Calibri" w:cs="Calibri" w:eastAsia="Calibri" w:hAnsi="Calibri"/>
          <w:b/>
          <w:bCs/>
          <w:color w:val="2B579A"/>
          <w:sz w:val="24"/>
          <w:szCs w:val="24"/>
        </w:rPr>
        <w:t xml:space="preserve">4.2. Modificar un estil</w:t>
      </w:r>
    </w:p>
    <w:p>
      <w:pPr>
        <w:spacing w:after="140" w:before="0" w:line="268"/>
      </w:pPr>
      <w:r>
        <w:rPr>
          <w:rFonts w:ascii="Calibri" w:cs="Calibri" w:eastAsia="Calibri" w:hAnsi="Calibri"/>
          <w:sz w:val="20"/>
          <w:szCs w:val="20"/>
        </w:rPr>
        <w:t xml:space="preserve">Aquí és on els estils deixen de ser una comoditat i passen a ser una eina.</w:t>
      </w:r>
    </w:p>
    <w:tbl>
      <w:tblPr>
        <w:tblW w:type="dxa" w:w="9638"/>
        <w:tblBorders>
          <w:top w:val="single" w:color="D0D7E5" w:sz="4"/>
          <w:left w:val="single" w:color="D0D7E5" w:sz="4"/>
          <w:bottom w:val="single" w:color="D0D7E5" w:sz="4"/>
          <w:right w:val="single" w:color="D0D7E5" w:sz="4"/>
          <w:insideH w:val="single" w:color="D0D7E5" w:sz="4"/>
          <w:insideV w:val="single" w:color="D0D7E5" w:sz="4"/>
        </w:tblBorders>
      </w:tblPr>
      <w:tblGrid>
        <w:gridCol w:w="620"/>
        <w:gridCol w:w="9018"/>
      </w:tblGrid>
      <w:tr>
        <w:trPr>
          <w:cantSplit/>
        </w:trPr>
        <w:tc>
          <w:tcPr>
            <w:tcW w:type="dxa" w:w="620"/>
            <w:shd w:fill="2B579A" w:color="auto" w:val="clear"/>
            <w:tcMar>
              <w:top w:type="dxa" w:w="90"/>
              <w:left w:type="dxa" w:w="0"/>
              <w:bottom w:type="dxa" w:w="9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1</w:t>
            </w:r>
          </w:p>
        </w:tc>
        <w:tc>
          <w:tcPr>
            <w:tcW w:type="dxa" w:w="9018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Dona format a un títol tal com el vols</w:t>
            </w:r>
          </w:p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Tipus de lletra, mida, color, espaiat.</w:t>
            </w:r>
          </w:p>
        </w:tc>
      </w:tr>
      <w:tr>
        <w:trPr>
          <w:cantSplit/>
        </w:trPr>
        <w:tc>
          <w:tcPr>
            <w:tcW w:type="dxa" w:w="620"/>
            <w:shd w:fill="2B579A" w:color="auto" w:val="clear"/>
            <w:tcMar>
              <w:top w:type="dxa" w:w="90"/>
              <w:left w:type="dxa" w:w="0"/>
              <w:bottom w:type="dxa" w:w="9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2</w:t>
            </w:r>
          </w:p>
        </w:tc>
        <w:tc>
          <w:tcPr>
            <w:tcW w:type="dxa" w:w="9018"/>
            <w:shd w:fill="FAFAF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Fes clic dret sobre l’estil a la galeria</w:t>
            </w:r>
          </w:p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Sobre «Títol 1», per exemple.</w:t>
            </w:r>
          </w:p>
        </w:tc>
      </w:tr>
      <w:tr>
        <w:trPr>
          <w:cantSplit/>
        </w:trPr>
        <w:tc>
          <w:tcPr>
            <w:tcW w:type="dxa" w:w="620"/>
            <w:shd w:fill="2B579A" w:color="auto" w:val="clear"/>
            <w:tcMar>
              <w:top w:type="dxa" w:w="90"/>
              <w:left w:type="dxa" w:w="0"/>
              <w:bottom w:type="dxa" w:w="9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3</w:t>
            </w:r>
          </w:p>
        </w:tc>
        <w:tc>
          <w:tcPr>
            <w:tcW w:type="dxa" w:w="9018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Tria actualitzar l’estil perquè coincideixi amb la selecció</w:t>
            </w:r>
          </w:p>
        </w:tc>
      </w:tr>
      <w:tr>
        <w:trPr>
          <w:cantSplit/>
        </w:trPr>
        <w:tc>
          <w:tcPr>
            <w:tcW w:type="dxa" w:w="620"/>
            <w:shd w:fill="2B579A" w:color="auto" w:val="clear"/>
            <w:tcMar>
              <w:top w:type="dxa" w:w="90"/>
              <w:left w:type="dxa" w:w="0"/>
              <w:bottom w:type="dxa" w:w="9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4</w:t>
            </w:r>
          </w:p>
        </w:tc>
        <w:tc>
          <w:tcPr>
            <w:tcW w:type="dxa" w:w="9018"/>
            <w:shd w:fill="FAFAF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Mira el document</w:t>
            </w:r>
          </w:p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Tots els Títol 1 han canviat alhora.</w:t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none" w:color="FFFFFF" w:sz="0"/>
          <w:left w:val="single" w:color="2B579A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DEEAF6" w:color="auto" w:val="clear"/>
            <w:tcMar>
              <w:top w:type="dxa" w:w="140"/>
              <w:left w:type="dxa" w:w="190"/>
              <w:bottom w:type="dxa" w:w="140"/>
              <w:right w:type="dxa" w:w="150"/>
            </w:tcMar>
            <w:vAlign w:val="center"/>
          </w:tcPr>
          <w:p>
            <w:pPr>
              <w:spacing w:line="256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19"/>
                <w:szCs w:val="19"/>
              </w:rPr>
              <w:t xml:space="preserve">Aquesta és la diferència: </w:t>
            </w:r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Amb format manual, canviar l'aspecte dels títols d'un document de quaranta pàgines és una tarda. Amb estils és un clic. I quan el client et demani que els títols siguin verds en comptes de blaus —t'ho demanarà—, la diferència entre les dues maneres de treballar es fa evident.</w:t>
            </w:r>
          </w:p>
        </w:tc>
      </w:tr>
    </w:tbl>
    <w:p>
      <w:pPr>
        <w:pStyle w:val="Heading2"/>
        <w:spacing w:after="130" w:before="300"/>
      </w:pPr>
      <w:r>
        <w:rPr>
          <w:rFonts w:ascii="Calibri" w:cs="Calibri" w:eastAsia="Calibri" w:hAnsi="Calibri"/>
          <w:b/>
          <w:bCs/>
          <w:color w:val="2B579A"/>
          <w:sz w:val="24"/>
          <w:szCs w:val="24"/>
        </w:rPr>
        <w:t xml:space="preserve">4.3. Per què el format manual et complica la vida</w:t>
      </w:r>
    </w:p>
    <w:tbl>
      <w:tblPr>
        <w:tblW w:type="dxa" w:w="9638"/>
        <w:tblBorders>
          <w:top w:val="single" w:color="D0D7E5" w:sz="4"/>
          <w:left w:val="single" w:color="D0D7E5" w:sz="4"/>
          <w:bottom w:val="single" w:color="D0D7E5" w:sz="4"/>
          <w:right w:val="single" w:color="D0D7E5" w:sz="4"/>
          <w:insideH w:val="single" w:color="D0D7E5" w:sz="4"/>
          <w:insideV w:val="single" w:color="D0D7E5" w:sz="4"/>
        </w:tblBorders>
      </w:tblPr>
      <w:tblGrid>
        <w:gridCol w:w="4400"/>
        <w:gridCol w:w="5238"/>
      </w:tblGrid>
      <w:tr>
        <w:trPr>
          <w:tblHeader/>
        </w:trPr>
        <w:tc>
          <w:tcPr>
            <w:tcW w:type="dxa" w:w="4400"/>
            <w:shd w:fill="2B579A" w:color="auto" w:val="clear"/>
            <w:tcMar>
              <w:top w:type="dxa" w:w="95"/>
              <w:left w:type="dxa" w:w="150"/>
              <w:bottom w:type="dxa" w:w="9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Amb format manual</w:t>
            </w:r>
          </w:p>
        </w:tc>
        <w:tc>
          <w:tcPr>
            <w:tcW w:type="dxa" w:w="5238"/>
            <w:shd w:fill="2B579A" w:color="auto" w:val="clear"/>
            <w:tcMar>
              <w:top w:type="dxa" w:w="95"/>
              <w:left w:type="dxa" w:w="150"/>
              <w:bottom w:type="dxa" w:w="9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Amb estils</w:t>
            </w:r>
          </w:p>
        </w:tc>
      </w:tr>
      <w:tr>
        <w:trPr>
          <w:cantSplit/>
        </w:trPr>
        <w:tc>
          <w:tcPr>
            <w:tcW w:type="dxa" w:w="44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Canviar tots els títols és anar un per un</w:t>
            </w:r>
          </w:p>
        </w:tc>
        <w:tc>
          <w:tcPr>
            <w:tcW w:type="dxa" w:w="5238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Actualitzes l’estil i canvien tots</w:t>
            </w:r>
          </w:p>
        </w:tc>
      </w:tr>
      <w:tr>
        <w:trPr>
          <w:cantSplit/>
        </w:trPr>
        <w:tc>
          <w:tcPr>
            <w:tcW w:type="dxa" w:w="4400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El panell de navegació surt buit</w:t>
            </w:r>
          </w:p>
        </w:tc>
        <w:tc>
          <w:tcPr>
            <w:tcW w:type="dxa" w:w="5238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Es construeix sol</w:t>
            </w:r>
          </w:p>
        </w:tc>
      </w:tr>
      <w:tr>
        <w:trPr>
          <w:cantSplit/>
        </w:trPr>
        <w:tc>
          <w:tcPr>
            <w:tcW w:type="dxa" w:w="44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No pots inserir un índex automàtic</w:t>
            </w:r>
          </w:p>
        </w:tc>
        <w:tc>
          <w:tcPr>
            <w:tcW w:type="dxa" w:w="5238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L'índex es genera a partir dels títols</w:t>
            </w:r>
          </w:p>
        </w:tc>
      </w:tr>
      <w:tr>
        <w:trPr>
          <w:cantSplit/>
        </w:trPr>
        <w:tc>
          <w:tcPr>
            <w:tcW w:type="dxa" w:w="4400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El document no és accessible</w:t>
            </w:r>
          </w:p>
        </w:tc>
        <w:tc>
          <w:tcPr>
            <w:tcW w:type="dxa" w:w="5238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Els lectors de pantalla llegeixen la jerarquia</w:t>
            </w:r>
          </w:p>
        </w:tc>
      </w:tr>
      <w:tr>
        <w:trPr>
          <w:cantSplit/>
        </w:trPr>
        <w:tc>
          <w:tcPr>
            <w:tcW w:type="dxa" w:w="44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Cada persona que hi toca fa un format diferent</w:t>
            </w:r>
          </w:p>
        </w:tc>
        <w:tc>
          <w:tcPr>
            <w:tcW w:type="dxa" w:w="5238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Tothom aplica el mateix estil</w:t>
            </w:r>
          </w:p>
        </w:tc>
      </w:tr>
      <w:tr>
        <w:trPr>
          <w:cantSplit/>
        </w:trPr>
        <w:tc>
          <w:tcPr>
            <w:tcW w:type="dxa" w:w="4400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Copilot no entén l’estructura</w:t>
            </w:r>
          </w:p>
        </w:tc>
        <w:tc>
          <w:tcPr>
            <w:tcW w:type="dxa" w:w="5238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Pot referenciar-la i resumir-la per apartats</w:t>
            </w:r>
          </w:p>
        </w:tc>
      </w:tr>
    </w:tbl>
    <w:p>
      <w:pPr>
        <w:spacing w:after="200"/>
      </w:pPr>
    </w:p>
    <w:tbl>
      <w:tblPr>
        <w:tblW w:type="dxa" w:w="9638"/>
        <w:tblBorders>
          <w:top w:val="none" w:color="FFFFFF" w:sz="0"/>
          <w:left w:val="single" w:color="1E7B5E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1E7B5E" w:color="auto" w:val="clear"/>
            <w:tcMar>
              <w:top w:type="dxa" w:w="120"/>
              <w:left w:type="dxa" w:w="190"/>
              <w:bottom w:type="dxa" w:w="120"/>
              <w:right w:type="dxa" w:w="150"/>
            </w:tcMar>
            <w:vAlign w:val="center"/>
          </w:tcPr>
          <w:p>
            <w:pPr>
              <w:keepNext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Exercici 2 — Estils en comptes de format</w:t>
            </w:r>
          </w:p>
        </w:tc>
      </w:tr>
      <w:tr>
        <w:trPr>
          <w:cantSplit/>
        </w:trPr>
        <w:tc>
          <w:tcPr>
            <w:tcW w:type="dxa" w:w="9638"/>
            <w:shd w:fill="E4F1EB" w:color="auto" w:val="clear"/>
            <w:tcMar>
              <w:top w:type="dxa" w:w="150"/>
              <w:left w:type="dxa" w:w="190"/>
              <w:bottom w:type="dxa" w:w="150"/>
              <w:right w:type="dxa" w:w="150"/>
            </w:tcMar>
            <w:vAlign w:val="center"/>
          </w:tcPr>
          <w:p>
            <w:pPr>
              <w:spacing w:after="70" w:line="256"/>
            </w:pPr>
            <w:r>
              <w:rPr>
                <w:rFonts w:ascii="Calibri" w:cs="Calibri" w:eastAsia="Calibri" w:hAnsi="Calibri"/>
                <w:b/>
                <w:bCs/>
                <w:color w:val="1E7B5E"/>
                <w:sz w:val="19"/>
                <w:szCs w:val="19"/>
              </w:rPr>
              <w:t xml:space="preserve">1.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Escriu un document amb quatre títols i dos paràgrafs sota cadascun.</w:t>
            </w:r>
          </w:p>
          <w:p>
            <w:pPr>
              <w:spacing w:after="70" w:line="256"/>
            </w:pPr>
            <w:r>
              <w:rPr>
                <w:rFonts w:ascii="Calibri" w:cs="Calibri" w:eastAsia="Calibri" w:hAnsi="Calibri"/>
                <w:b/>
                <w:bCs/>
                <w:color w:val="1E7B5E"/>
                <w:sz w:val="19"/>
                <w:szCs w:val="19"/>
              </w:rPr>
              <w:t xml:space="preserve">2.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Dona format al primer títol a mà: mida 16, negreta i color blau.</w:t>
            </w:r>
          </w:p>
          <w:p>
            <w:pPr>
              <w:spacing w:after="70" w:line="256"/>
            </w:pPr>
            <w:r>
              <w:rPr>
                <w:rFonts w:ascii="Calibri" w:cs="Calibri" w:eastAsia="Calibri" w:hAnsi="Calibri"/>
                <w:b/>
                <w:bCs/>
                <w:color w:val="1E7B5E"/>
                <w:sz w:val="19"/>
                <w:szCs w:val="19"/>
              </w:rPr>
              <w:t xml:space="preserve">3.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Aplica ara Títol 1 als altres tres des de la galeria.</w:t>
            </w:r>
          </w:p>
          <w:p>
            <w:pPr>
              <w:spacing w:after="70" w:line="256"/>
            </w:pPr>
            <w:r>
              <w:rPr>
                <w:rFonts w:ascii="Calibri" w:cs="Calibri" w:eastAsia="Calibri" w:hAnsi="Calibri"/>
                <w:b/>
                <w:bCs/>
                <w:color w:val="1E7B5E"/>
                <w:sz w:val="19"/>
                <w:szCs w:val="19"/>
              </w:rPr>
              <w:t xml:space="preserve">4.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Obre el panell de navegació: comprova que el primer títol NO hi apareix.</w:t>
            </w:r>
          </w:p>
          <w:p>
            <w:pPr>
              <w:spacing w:after="70" w:line="256"/>
            </w:pPr>
            <w:r>
              <w:rPr>
                <w:rFonts w:ascii="Calibri" w:cs="Calibri" w:eastAsia="Calibri" w:hAnsi="Calibri"/>
                <w:b/>
                <w:bCs/>
                <w:color w:val="1E7B5E"/>
                <w:sz w:val="19"/>
                <w:szCs w:val="19"/>
              </w:rPr>
              <w:t xml:space="preserve">5.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Aplica-li també Títol 1 i mira com apareix al panell.</w:t>
            </w:r>
          </w:p>
          <w:p>
            <w:pPr>
              <w:spacing w:after="70" w:line="256"/>
            </w:pPr>
            <w:r>
              <w:rPr>
                <w:rFonts w:ascii="Calibri" w:cs="Calibri" w:eastAsia="Calibri" w:hAnsi="Calibri"/>
                <w:b/>
                <w:bCs/>
                <w:color w:val="1E7B5E"/>
                <w:sz w:val="19"/>
                <w:szCs w:val="19"/>
              </w:rPr>
              <w:t xml:space="preserve">6.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Canvia el color d'un títol i actualitza l'estil perquè coincideixi.</w:t>
            </w:r>
          </w:p>
          <w:p>
            <w:pPr>
              <w:spacing w:after="70" w:line="256"/>
            </w:pPr>
            <w:r>
              <w:rPr>
                <w:rFonts w:ascii="Calibri" w:cs="Calibri" w:eastAsia="Calibri" w:hAnsi="Calibri"/>
                <w:b/>
                <w:bCs/>
                <w:color w:val="1E7B5E"/>
                <w:sz w:val="19"/>
                <w:szCs w:val="19"/>
              </w:rPr>
              <w:t xml:space="preserve">7.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Comprova que els quatre títols han canviat de cop.</w:t>
            </w:r>
          </w:p>
          <w:p>
            <w:pPr>
              <w:spacing w:after="0" w:line="256"/>
            </w:pPr>
            <w:r>
              <w:rPr>
                <w:rFonts w:ascii="Calibri" w:cs="Calibri" w:eastAsia="Calibri" w:hAnsi="Calibri"/>
                <w:b/>
                <w:bCs/>
                <w:color w:val="1E7B5E"/>
                <w:sz w:val="19"/>
                <w:szCs w:val="19"/>
              </w:rPr>
              <w:t xml:space="preserve">8.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Arrossega un títol al panell de navegació i mira com es mou tot el seu apartat.</w:t>
            </w:r>
          </w:p>
        </w:tc>
      </w:tr>
    </w:tbl>
    <w:p>
      <w:pPr>
        <w:spacing w:after="140"/>
      </w:pPr>
    </w:p>
    <w:tbl>
      <w:tblPr>
        <w:tblW w:type="dxa" w:w="9638"/>
        <w:tblBorders>
          <w:top w:val="none" w:color="FFFFFF" w:sz="0"/>
          <w:left w:val="single" w:color="6B2FA0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6B2FA0" w:color="auto" w:val="clear"/>
            <w:tcMar>
              <w:top w:type="dxa" w:w="110"/>
              <w:left w:type="dxa" w:w="190"/>
              <w:bottom w:type="dxa" w:w="110"/>
              <w:right w:type="dxa" w:w="150"/>
            </w:tcMar>
            <w:vAlign w:val="center"/>
          </w:tcPr>
          <w:p>
            <w:pPr>
              <w:keepNext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Prova-ho amb Copilot</w:t>
            </w:r>
          </w:p>
        </w:tc>
      </w:tr>
      <w:tr>
        <w:trPr>
          <w:cantSplit/>
        </w:trPr>
        <w:tc>
          <w:tcPr>
            <w:tcW w:type="dxa" w:w="9638"/>
            <w:shd w:fill="EFE6F7" w:color="auto" w:val="clear"/>
            <w:tcMar>
              <w:top w:type="dxa" w:w="150"/>
              <w:left w:type="dxa" w:w="190"/>
              <w:bottom w:type="dxa" w:w="150"/>
              <w:right w:type="dxa" w:w="150"/>
            </w:tcMar>
            <w:vAlign w:val="center"/>
          </w:tcPr>
          <w:p>
            <w:pPr>
              <w:spacing w:after="150"/>
            </w:pPr>
            <w:r>
              <w:rPr>
                <w:rFonts w:ascii="Calibri" w:cs="Calibri" w:eastAsia="Calibri" w:hAnsi="Calibri"/>
                <w:i/>
                <w:iCs/>
                <w:color w:val="4A2270"/>
                <w:sz w:val="19"/>
                <w:szCs w:val="19"/>
              </w:rPr>
              <w:t xml:space="preserve">Copilot no aplica estils per tu, però sí que et pot dir si la teva jerarquia de títols té sentit:</w:t>
            </w:r>
          </w:p>
          <w:p>
            <w:pPr>
              <w:spacing w:after="50" w:line="248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>Revisa els títols d'aquest document.</w:t>
            </w:r>
          </w:p>
          <w:p>
            <w:pPr>
              <w:spacing w:after="50" w:line="248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/>
            </w:r>
          </w:p>
          <w:p>
            <w:pPr>
              <w:spacing w:after="50" w:line="248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>Digue'm:</w:t>
            </w:r>
          </w:p>
          <w:p>
            <w:pPr>
              <w:spacing w:after="50" w:line="248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>- Si la jerarquia és coherent (quin hauria de ser de nivell 1 i quin de nivell 2)</w:t>
            </w:r>
          </w:p>
          <w:p>
            <w:pPr>
              <w:spacing w:after="50" w:line="248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>- Quins títols no descriuen bé el que ve a sota</w:t>
            </w:r>
          </w:p>
          <w:p>
            <w:pPr>
              <w:spacing w:after="50" w:line="248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>- Una alternativa per a cadascun dels que caldria canviar</w:t>
            </w:r>
          </w:p>
          <w:p>
            <w:pPr>
              <w:spacing w:after="50" w:line="248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/>
            </w:r>
          </w:p>
          <w:p>
            <w:pPr>
              <w:spacing w:after="0" w:line="248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>Dona'm després els passos per inserir una taula de continguts automàtica.</w:t>
            </w:r>
          </w:p>
        </w:tc>
      </w:tr>
    </w:tbl>
    <w:p>
      <w:pPr>
        <w:pStyle w:val="Heading1"/>
        <w:pBdr>
          <w:bottom w:val="single" w:color="2B579A" w:sz="12" w:space="6"/>
        </w:pBdr>
        <w:spacing w:after="180" w:before="460"/>
      </w:pPr>
      <w:r>
        <w:rPr>
          <w:rFonts w:ascii="Calibri" w:cs="Calibri" w:eastAsia="Calibri" w:hAnsi="Calibri"/>
          <w:b/>
          <w:bCs/>
          <w:color w:val="1F3864"/>
          <w:sz w:val="32"/>
          <w:szCs w:val="32"/>
        </w:rPr>
        <w:t xml:space="preserve">5. Estructura: navegació i índex</w:t>
      </w:r>
    </w:p>
    <w:p>
      <w:pPr>
        <w:pStyle w:val="Heading2"/>
        <w:spacing w:after="130" w:before="300"/>
      </w:pPr>
      <w:r>
        <w:rPr>
          <w:rFonts w:ascii="Calibri" w:cs="Calibri" w:eastAsia="Calibri" w:hAnsi="Calibri"/>
          <w:b/>
          <w:bCs/>
          <w:color w:val="2B579A"/>
          <w:sz w:val="24"/>
          <w:szCs w:val="24"/>
        </w:rPr>
        <w:t xml:space="preserve">5.1. La taula de continguts automàtica</w:t>
      </w:r>
    </w:p>
    <w:p>
      <w:pPr>
        <w:spacing w:after="140" w:before="0" w:line="268"/>
      </w:pPr>
      <w:r>
        <w:rPr>
          <w:rFonts w:ascii="Calibri" w:cs="Calibri" w:eastAsia="Calibri" w:hAnsi="Calibri"/>
          <w:sz w:val="20"/>
          <w:szCs w:val="20"/>
        </w:rPr>
        <w:t xml:space="preserve">Un índex automàtic es construeix llegint els estils de títol. Si l'apartat 4 l'has fet bé, això són dos clics.</w:t>
      </w:r>
    </w:p>
    <w:tbl>
      <w:tblPr>
        <w:tblW w:type="dxa" w:w="9638"/>
        <w:tblBorders>
          <w:top w:val="single" w:color="D0D7E5" w:sz="4"/>
          <w:left w:val="single" w:color="D0D7E5" w:sz="4"/>
          <w:bottom w:val="single" w:color="D0D7E5" w:sz="4"/>
          <w:right w:val="single" w:color="D0D7E5" w:sz="4"/>
          <w:insideH w:val="single" w:color="D0D7E5" w:sz="4"/>
          <w:insideV w:val="single" w:color="D0D7E5" w:sz="4"/>
        </w:tblBorders>
      </w:tblPr>
      <w:tblGrid>
        <w:gridCol w:w="620"/>
        <w:gridCol w:w="9018"/>
      </w:tblGrid>
      <w:tr>
        <w:trPr>
          <w:cantSplit/>
        </w:trPr>
        <w:tc>
          <w:tcPr>
            <w:tcW w:type="dxa" w:w="620"/>
            <w:shd w:fill="2B579A" w:color="auto" w:val="clear"/>
            <w:tcMar>
              <w:top w:type="dxa" w:w="90"/>
              <w:left w:type="dxa" w:w="0"/>
              <w:bottom w:type="dxa" w:w="9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1</w:t>
            </w:r>
          </w:p>
        </w:tc>
        <w:tc>
          <w:tcPr>
            <w:tcW w:type="dxa" w:w="9018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Posa el cursor on vols l’índex</w:t>
            </w:r>
          </w:p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Normalment al principi, després de la portada.</w:t>
            </w:r>
          </w:p>
        </w:tc>
      </w:tr>
      <w:tr>
        <w:trPr>
          <w:cantSplit/>
        </w:trPr>
        <w:tc>
          <w:tcPr>
            <w:tcW w:type="dxa" w:w="620"/>
            <w:shd w:fill="2B579A" w:color="auto" w:val="clear"/>
            <w:tcMar>
              <w:top w:type="dxa" w:w="90"/>
              <w:left w:type="dxa" w:w="0"/>
              <w:bottom w:type="dxa" w:w="9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2</w:t>
            </w:r>
          </w:p>
        </w:tc>
        <w:tc>
          <w:tcPr>
            <w:tcW w:type="dxa" w:w="9018"/>
            <w:shd w:fill="FAFAF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Ves a la pestanya Referències</w:t>
            </w:r>
          </w:p>
        </w:tc>
      </w:tr>
      <w:tr>
        <w:trPr>
          <w:cantSplit/>
        </w:trPr>
        <w:tc>
          <w:tcPr>
            <w:tcW w:type="dxa" w:w="620"/>
            <w:shd w:fill="2B579A" w:color="auto" w:val="clear"/>
            <w:tcMar>
              <w:top w:type="dxa" w:w="90"/>
              <w:left w:type="dxa" w:w="0"/>
              <w:bottom w:type="dxa" w:w="9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3</w:t>
            </w:r>
          </w:p>
        </w:tc>
        <w:tc>
          <w:tcPr>
            <w:tcW w:type="dxa" w:w="9018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Clica «Taula de continguts» i tria un format</w:t>
            </w:r>
          </w:p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S'insereix amb tots els títols i els seus números de pàgina.</w:t>
            </w:r>
          </w:p>
        </w:tc>
      </w:tr>
      <w:tr>
        <w:trPr>
          <w:cantSplit/>
        </w:trPr>
        <w:tc>
          <w:tcPr>
            <w:tcW w:type="dxa" w:w="620"/>
            <w:shd w:fill="2B579A" w:color="auto" w:val="clear"/>
            <w:tcMar>
              <w:top w:type="dxa" w:w="90"/>
              <w:left w:type="dxa" w:w="0"/>
              <w:bottom w:type="dxa" w:w="9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4</w:t>
            </w:r>
          </w:p>
        </w:tc>
        <w:tc>
          <w:tcPr>
            <w:tcW w:type="dxa" w:w="9018"/>
            <w:shd w:fill="FAFAF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Quan canviïs el document, actualitza’l</w:t>
            </w:r>
          </w:p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Clica dins de la taula i prem «Actualitza la taula».</w:t>
            </w:r>
          </w:p>
        </w:tc>
      </w:tr>
      <w:tr>
        <w:trPr>
          <w:cantSplit/>
        </w:trPr>
        <w:tc>
          <w:tcPr>
            <w:tcW w:type="dxa" w:w="620"/>
            <w:shd w:fill="2B579A" w:color="auto" w:val="clear"/>
            <w:tcMar>
              <w:top w:type="dxa" w:w="90"/>
              <w:left w:type="dxa" w:w="0"/>
              <w:bottom w:type="dxa" w:w="9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5</w:t>
            </w:r>
          </w:p>
        </w:tc>
        <w:tc>
          <w:tcPr>
            <w:tcW w:type="dxa" w:w="9018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Tria si actualitzes només els números o tota la taula</w:t>
            </w:r>
          </w:p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Tota la taula si has canviat o afegit títols.</w:t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none" w:color="FFFFFF" w:sz="0"/>
          <w:left w:val="single" w:color="2B579A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DEEAF6" w:color="auto" w:val="clear"/>
            <w:tcMar>
              <w:top w:type="dxa" w:w="140"/>
              <w:left w:type="dxa" w:w="190"/>
              <w:bottom w:type="dxa" w:w="140"/>
              <w:right w:type="dxa" w:w="150"/>
            </w:tcMar>
            <w:vAlign w:val="center"/>
          </w:tcPr>
          <w:p>
            <w:pPr>
              <w:spacing w:line="256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19"/>
                <w:szCs w:val="19"/>
              </w:rPr>
              <w:t xml:space="preserve">L'error clàssic: </w:t>
            </w:r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Escriure l'índex a mà. Funciona el primer dia i queda desfasat el segon, perquè ningú recorda actualitzar-lo quan afegeix un apartat. Un índex escrit a mà en un document viu és informació falsa amb aspecte de fiable.</w:t>
            </w:r>
          </w:p>
        </w:tc>
      </w:tr>
    </w:tbl>
    <w:p>
      <w:pPr>
        <w:spacing w:after="140"/>
      </w:pPr>
    </w:p>
    <w:tbl>
      <w:tblPr>
        <w:tblW w:type="dxa" w:w="9638"/>
        <w:tblBorders>
          <w:top w:val="none" w:color="FFFFFF" w:sz="0"/>
          <w:left w:val="single" w:color="2B579A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DEEAF6" w:color="auto" w:val="clear"/>
            <w:tcMar>
              <w:top w:type="dxa" w:w="140"/>
              <w:left w:type="dxa" w:w="190"/>
              <w:bottom w:type="dxa" w:w="140"/>
              <w:right w:type="dxa" w:w="150"/>
            </w:tcMar>
            <w:vAlign w:val="center"/>
          </w:tcPr>
          <w:p>
            <w:pPr>
              <w:spacing w:line="256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19"/>
                <w:szCs w:val="19"/>
              </w:rPr>
              <w:t xml:space="preserve">Atenció abans de lliurar: </w:t>
            </w:r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Actualitza sempre la taula de continguts just abans d'enviar el document. És el pas que més es descuida i el que primer es nota: un índex que remet a pàgines equivocades desacredita tot el que hi ha a sota.</w:t>
            </w:r>
          </w:p>
        </w:tc>
      </w:tr>
    </w:tbl>
    <w:p>
      <w:pPr>
        <w:pStyle w:val="Heading2"/>
        <w:spacing w:after="130" w:before="300"/>
      </w:pPr>
      <w:r>
        <w:rPr>
          <w:rFonts w:ascii="Calibri" w:cs="Calibri" w:eastAsia="Calibri" w:hAnsi="Calibri"/>
          <w:b/>
          <w:bCs/>
          <w:color w:val="2B579A"/>
          <w:sz w:val="24"/>
          <w:szCs w:val="24"/>
        </w:rPr>
        <w:t xml:space="preserve">5.2. Cercar i substituir</w:t>
      </w:r>
    </w:p>
    <w:tbl>
      <w:tblPr>
        <w:tblW w:type="dxa" w:w="9638"/>
        <w:tblBorders>
          <w:top w:val="single" w:color="D0D7E5" w:sz="4"/>
          <w:left w:val="single" w:color="D0D7E5" w:sz="4"/>
          <w:bottom w:val="single" w:color="D0D7E5" w:sz="4"/>
          <w:right w:val="single" w:color="D0D7E5" w:sz="4"/>
          <w:insideH w:val="single" w:color="D0D7E5" w:sz="4"/>
          <w:insideV w:val="single" w:color="D0D7E5" w:sz="4"/>
        </w:tblBorders>
      </w:tblPr>
      <w:tblGrid>
        <w:gridCol w:w="620"/>
        <w:gridCol w:w="9018"/>
      </w:tblGrid>
      <w:tr>
        <w:trPr>
          <w:cantSplit/>
        </w:trPr>
        <w:tc>
          <w:tcPr>
            <w:tcW w:type="dxa" w:w="620"/>
            <w:shd w:fill="2B579A" w:color="auto" w:val="clear"/>
            <w:tcMar>
              <w:top w:type="dxa" w:w="90"/>
              <w:left w:type="dxa" w:w="0"/>
              <w:bottom w:type="dxa" w:w="9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1</w:t>
            </w:r>
          </w:p>
        </w:tc>
        <w:tc>
          <w:tcPr>
            <w:tcW w:type="dxa" w:w="9018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Prem Control + F per cercar</w:t>
            </w:r>
          </w:p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O la lupa de la cinta.</w:t>
            </w:r>
          </w:p>
        </w:tc>
      </w:tr>
      <w:tr>
        <w:trPr>
          <w:cantSplit/>
        </w:trPr>
        <w:tc>
          <w:tcPr>
            <w:tcW w:type="dxa" w:w="620"/>
            <w:shd w:fill="2B579A" w:color="auto" w:val="clear"/>
            <w:tcMar>
              <w:top w:type="dxa" w:w="90"/>
              <w:left w:type="dxa" w:w="0"/>
              <w:bottom w:type="dxa" w:w="9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2</w:t>
            </w:r>
          </w:p>
        </w:tc>
        <w:tc>
          <w:tcPr>
            <w:tcW w:type="dxa" w:w="9018"/>
            <w:shd w:fill="FAFAF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Escriu el que busques</w:t>
            </w:r>
          </w:p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El Word marca totes les aparicions.</w:t>
            </w:r>
          </w:p>
        </w:tc>
      </w:tr>
      <w:tr>
        <w:trPr>
          <w:cantSplit/>
        </w:trPr>
        <w:tc>
          <w:tcPr>
            <w:tcW w:type="dxa" w:w="620"/>
            <w:shd w:fill="2B579A" w:color="auto" w:val="clear"/>
            <w:tcMar>
              <w:top w:type="dxa" w:w="90"/>
              <w:left w:type="dxa" w:w="0"/>
              <w:bottom w:type="dxa" w:w="9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3</w:t>
            </w:r>
          </w:p>
        </w:tc>
        <w:tc>
          <w:tcPr>
            <w:tcW w:type="dxa" w:w="9018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Per substituir, obre la substitució des del mateix panell</w:t>
            </w:r>
          </w:p>
        </w:tc>
      </w:tr>
      <w:tr>
        <w:trPr>
          <w:cantSplit/>
        </w:trPr>
        <w:tc>
          <w:tcPr>
            <w:tcW w:type="dxa" w:w="620"/>
            <w:shd w:fill="2B579A" w:color="auto" w:val="clear"/>
            <w:tcMar>
              <w:top w:type="dxa" w:w="90"/>
              <w:left w:type="dxa" w:w="0"/>
              <w:bottom w:type="dxa" w:w="9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4</w:t>
            </w:r>
          </w:p>
        </w:tc>
        <w:tc>
          <w:tcPr>
            <w:tcW w:type="dxa" w:w="9018"/>
            <w:shd w:fill="FAFAF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Revisa una per una abans de substituir-ho tot</w:t>
            </w:r>
          </w:p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«Substitueix-ho tot» sense mirar és com s'acaba amb errors repartits per quaranta pàgines.</w:t>
            </w:r>
          </w:p>
        </w:tc>
      </w:tr>
    </w:tbl>
    <w:p>
      <w:pPr>
        <w:spacing w:after="200"/>
      </w:pPr>
    </w:p>
    <w:tbl>
      <w:tblPr>
        <w:tblW w:type="dxa" w:w="9638"/>
        <w:tblBorders>
          <w:top w:val="none" w:color="FFFFFF" w:sz="0"/>
          <w:left w:val="single" w:color="1E7B5E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1E7B5E" w:color="auto" w:val="clear"/>
            <w:tcMar>
              <w:top w:type="dxa" w:w="120"/>
              <w:left w:type="dxa" w:w="190"/>
              <w:bottom w:type="dxa" w:w="120"/>
              <w:right w:type="dxa" w:w="150"/>
            </w:tcMar>
            <w:vAlign w:val="center"/>
          </w:tcPr>
          <w:p>
            <w:pPr>
              <w:keepNext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Exercici 3 — Un índex que es manté sol</w:t>
            </w:r>
          </w:p>
        </w:tc>
      </w:tr>
      <w:tr>
        <w:trPr>
          <w:cantSplit/>
        </w:trPr>
        <w:tc>
          <w:tcPr>
            <w:tcW w:type="dxa" w:w="9638"/>
            <w:shd w:fill="E4F1EB" w:color="auto" w:val="clear"/>
            <w:tcMar>
              <w:top w:type="dxa" w:w="150"/>
              <w:left w:type="dxa" w:w="190"/>
              <w:bottom w:type="dxa" w:w="150"/>
              <w:right w:type="dxa" w:w="150"/>
            </w:tcMar>
            <w:vAlign w:val="center"/>
          </w:tcPr>
          <w:p>
            <w:pPr>
              <w:spacing w:after="70" w:line="256"/>
            </w:pPr>
            <w:r>
              <w:rPr>
                <w:rFonts w:ascii="Calibri" w:cs="Calibri" w:eastAsia="Calibri" w:hAnsi="Calibri"/>
                <w:b/>
                <w:bCs/>
                <w:color w:val="1E7B5E"/>
                <w:sz w:val="19"/>
                <w:szCs w:val="19"/>
              </w:rPr>
              <w:t xml:space="preserve">1.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Agafa el document de l'exercici 2, amb els quatre títols amb estil.</w:t>
            </w:r>
          </w:p>
          <w:p>
            <w:pPr>
              <w:spacing w:after="70" w:line="256"/>
            </w:pPr>
            <w:r>
              <w:rPr>
                <w:rFonts w:ascii="Calibri" w:cs="Calibri" w:eastAsia="Calibri" w:hAnsi="Calibri"/>
                <w:b/>
                <w:bCs/>
                <w:color w:val="1E7B5E"/>
                <w:sz w:val="19"/>
                <w:szCs w:val="19"/>
              </w:rPr>
              <w:t xml:space="preserve">2.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Afegeix contingut fins que ocupi almenys tres pàgines.</w:t>
            </w:r>
          </w:p>
          <w:p>
            <w:pPr>
              <w:spacing w:after="70" w:line="256"/>
            </w:pPr>
            <w:r>
              <w:rPr>
                <w:rFonts w:ascii="Calibri" w:cs="Calibri" w:eastAsia="Calibri" w:hAnsi="Calibri"/>
                <w:b/>
                <w:bCs/>
                <w:color w:val="1E7B5E"/>
                <w:sz w:val="19"/>
                <w:szCs w:val="19"/>
              </w:rPr>
              <w:t xml:space="preserve">3.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Insereix una taula de continguts automàtica al principi.</w:t>
            </w:r>
          </w:p>
          <w:p>
            <w:pPr>
              <w:spacing w:after="70" w:line="256"/>
            </w:pPr>
            <w:r>
              <w:rPr>
                <w:rFonts w:ascii="Calibri" w:cs="Calibri" w:eastAsia="Calibri" w:hAnsi="Calibri"/>
                <w:b/>
                <w:bCs/>
                <w:color w:val="1E7B5E"/>
                <w:sz w:val="19"/>
                <w:szCs w:val="19"/>
              </w:rPr>
              <w:t xml:space="preserve">4.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Comprova que hi surten els quatre títols amb el número de pàgina.</w:t>
            </w:r>
          </w:p>
          <w:p>
            <w:pPr>
              <w:spacing w:after="70" w:line="256"/>
            </w:pPr>
            <w:r>
              <w:rPr>
                <w:rFonts w:ascii="Calibri" w:cs="Calibri" w:eastAsia="Calibri" w:hAnsi="Calibri"/>
                <w:b/>
                <w:bCs/>
                <w:color w:val="1E7B5E"/>
                <w:sz w:val="19"/>
                <w:szCs w:val="19"/>
              </w:rPr>
              <w:t xml:space="preserve">5.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Afegeix un cinquè títol al mig del document.</w:t>
            </w:r>
          </w:p>
          <w:p>
            <w:pPr>
              <w:spacing w:after="70" w:line="256"/>
            </w:pPr>
            <w:r>
              <w:rPr>
                <w:rFonts w:ascii="Calibri" w:cs="Calibri" w:eastAsia="Calibri" w:hAnsi="Calibri"/>
                <w:b/>
                <w:bCs/>
                <w:color w:val="1E7B5E"/>
                <w:sz w:val="19"/>
                <w:szCs w:val="19"/>
              </w:rPr>
              <w:t xml:space="preserve">6.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Mira l'índex: comprova que el nou títol NO hi és.</w:t>
            </w:r>
          </w:p>
          <w:p>
            <w:pPr>
              <w:spacing w:after="70" w:line="256"/>
            </w:pPr>
            <w:r>
              <w:rPr>
                <w:rFonts w:ascii="Calibri" w:cs="Calibri" w:eastAsia="Calibri" w:hAnsi="Calibri"/>
                <w:b/>
                <w:bCs/>
                <w:color w:val="1E7B5E"/>
                <w:sz w:val="19"/>
                <w:szCs w:val="19"/>
              </w:rPr>
              <w:t xml:space="preserve">7.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Actualitza la taula sencera i comprova que ara sí que hi apareix.</w:t>
            </w:r>
          </w:p>
          <w:p>
            <w:pPr>
              <w:spacing w:after="0" w:line="256"/>
            </w:pPr>
            <w:r>
              <w:rPr>
                <w:rFonts w:ascii="Calibri" w:cs="Calibri" w:eastAsia="Calibri" w:hAnsi="Calibri"/>
                <w:b/>
                <w:bCs/>
                <w:color w:val="1E7B5E"/>
                <w:sz w:val="19"/>
                <w:szCs w:val="19"/>
              </w:rPr>
              <w:t xml:space="preserve">8.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Fes clic a un títol de la taula per saltar-hi.</w:t>
            </w:r>
          </w:p>
        </w:tc>
      </w:tr>
    </w:tbl>
    <w:p>
      <w:pPr>
        <w:spacing w:after="140"/>
      </w:pPr>
    </w:p>
    <w:tbl>
      <w:tblPr>
        <w:tblW w:type="dxa" w:w="9638"/>
        <w:tblBorders>
          <w:top w:val="none" w:color="FFFFFF" w:sz="0"/>
          <w:left w:val="single" w:color="6B2FA0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6B2FA0" w:color="auto" w:val="clear"/>
            <w:tcMar>
              <w:top w:type="dxa" w:w="110"/>
              <w:left w:type="dxa" w:w="190"/>
              <w:bottom w:type="dxa" w:w="110"/>
              <w:right w:type="dxa" w:w="150"/>
            </w:tcMar>
            <w:vAlign w:val="center"/>
          </w:tcPr>
          <w:p>
            <w:pPr>
              <w:keepNext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Prova-ho amb Copilot</w:t>
            </w:r>
          </w:p>
        </w:tc>
      </w:tr>
      <w:tr>
        <w:trPr>
          <w:cantSplit/>
        </w:trPr>
        <w:tc>
          <w:tcPr>
            <w:tcW w:type="dxa" w:w="9638"/>
            <w:shd w:fill="EFE6F7" w:color="auto" w:val="clear"/>
            <w:tcMar>
              <w:top w:type="dxa" w:w="150"/>
              <w:left w:type="dxa" w:w="190"/>
              <w:bottom w:type="dxa" w:w="150"/>
              <w:right w:type="dxa" w:w="150"/>
            </w:tcMar>
            <w:vAlign w:val="center"/>
          </w:tcPr>
          <w:p>
            <w:pPr>
              <w:spacing w:after="150"/>
            </w:pPr>
            <w:r>
              <w:rPr>
                <w:rFonts w:ascii="Calibri" w:cs="Calibri" w:eastAsia="Calibri" w:hAnsi="Calibri"/>
                <w:i/>
                <w:iCs/>
                <w:color w:val="4A2270"/>
                <w:sz w:val="19"/>
                <w:szCs w:val="19"/>
              </w:rPr>
              <w:t xml:space="preserve">El millor moment per demanar-li l'estructura a Copilot és ABANS d'escriure, no després:</w:t>
            </w:r>
          </w:p>
          <w:p>
            <w:pPr>
              <w:spacing w:after="50" w:line="248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>He d'escriure un [TIPUS DE DOCUMENT] sobre [TEMA] per a [QUI].</w:t>
            </w:r>
          </w:p>
          <w:p>
            <w:pPr>
              <w:spacing w:after="50" w:line="248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/>
            </w:r>
          </w:p>
          <w:p>
            <w:pPr>
              <w:spacing w:after="50" w:line="248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>Proposa'm l'estructura abans de redactar res:</w:t>
            </w:r>
          </w:p>
          <w:p>
            <w:pPr>
              <w:spacing w:after="50" w:line="248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>- Un màxim de [NOMBRE] apartats de primer nivell</w:t>
            </w:r>
          </w:p>
          <w:p>
            <w:pPr>
              <w:spacing w:after="50" w:line="248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>- Què ha de contenir cadascun, en una frase</w:t>
            </w:r>
          </w:p>
          <w:p>
            <w:pPr>
              <w:spacing w:after="50" w:line="248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>- Quina extensió aproximada hauria de tenir</w:t>
            </w:r>
          </w:p>
          <w:p>
            <w:pPr>
              <w:spacing w:after="50" w:line="248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/>
            </w:r>
          </w:p>
          <w:p>
            <w:pPr>
              <w:spacing w:after="0" w:line="248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>Digue'm també quin apartat és el més important i per què.</w:t>
            </w:r>
          </w:p>
        </w:tc>
      </w:tr>
    </w:tbl>
    <w:p>
      <w:pPr>
        <w:pStyle w:val="Heading1"/>
        <w:pBdr>
          <w:bottom w:val="single" w:color="2B579A" w:sz="12" w:space="6"/>
        </w:pBdr>
        <w:spacing w:after="180" w:before="460"/>
      </w:pPr>
      <w:r>
        <w:rPr>
          <w:rFonts w:ascii="Calibri" w:cs="Calibri" w:eastAsia="Calibri" w:hAnsi="Calibri"/>
          <w:b/>
          <w:bCs/>
          <w:color w:val="1F3864"/>
          <w:sz w:val="32"/>
          <w:szCs w:val="32"/>
        </w:rPr>
        <w:t xml:space="preserve">6. Taules i imatges</w:t>
      </w:r>
    </w:p>
    <w:p>
      <w:pPr>
        <w:pStyle w:val="Heading2"/>
        <w:spacing w:after="130" w:before="300"/>
      </w:pPr>
      <w:r>
        <w:rPr>
          <w:rFonts w:ascii="Calibri" w:cs="Calibri" w:eastAsia="Calibri" w:hAnsi="Calibri"/>
          <w:b/>
          <w:bCs/>
          <w:color w:val="2B579A"/>
          <w:sz w:val="24"/>
          <w:szCs w:val="24"/>
        </w:rPr>
        <w:t xml:space="preserve">6.1. Inserir i ajustar una taula</w:t>
      </w:r>
    </w:p>
    <w:tbl>
      <w:tblPr>
        <w:tblW w:type="dxa" w:w="9638"/>
        <w:tblBorders>
          <w:top w:val="single" w:color="D0D7E5" w:sz="4"/>
          <w:left w:val="single" w:color="D0D7E5" w:sz="4"/>
          <w:bottom w:val="single" w:color="D0D7E5" w:sz="4"/>
          <w:right w:val="single" w:color="D0D7E5" w:sz="4"/>
          <w:insideH w:val="single" w:color="D0D7E5" w:sz="4"/>
          <w:insideV w:val="single" w:color="D0D7E5" w:sz="4"/>
        </w:tblBorders>
      </w:tblPr>
      <w:tblGrid>
        <w:gridCol w:w="620"/>
        <w:gridCol w:w="9018"/>
      </w:tblGrid>
      <w:tr>
        <w:trPr>
          <w:cantSplit/>
        </w:trPr>
        <w:tc>
          <w:tcPr>
            <w:tcW w:type="dxa" w:w="620"/>
            <w:shd w:fill="2B579A" w:color="auto" w:val="clear"/>
            <w:tcMar>
              <w:top w:type="dxa" w:w="90"/>
              <w:left w:type="dxa" w:w="0"/>
              <w:bottom w:type="dxa" w:w="9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1</w:t>
            </w:r>
          </w:p>
        </w:tc>
        <w:tc>
          <w:tcPr>
            <w:tcW w:type="dxa" w:w="9018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Ves a Insereix &gt; Taula i tria les dimensions</w:t>
            </w:r>
          </w:p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Sempre en pots afegir files després.</w:t>
            </w:r>
          </w:p>
        </w:tc>
      </w:tr>
      <w:tr>
        <w:trPr>
          <w:cantSplit/>
        </w:trPr>
        <w:tc>
          <w:tcPr>
            <w:tcW w:type="dxa" w:w="620"/>
            <w:shd w:fill="2B579A" w:color="auto" w:val="clear"/>
            <w:tcMar>
              <w:top w:type="dxa" w:w="90"/>
              <w:left w:type="dxa" w:w="0"/>
              <w:bottom w:type="dxa" w:w="9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2</w:t>
            </w:r>
          </w:p>
        </w:tc>
        <w:tc>
          <w:tcPr>
            <w:tcW w:type="dxa" w:w="9018"/>
            <w:shd w:fill="FAFAF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Escriu i mou-te amb el tabulador</w:t>
            </w:r>
          </w:p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Al final de la última cel·la, el tabulador crea una fila nova.</w:t>
            </w:r>
          </w:p>
        </w:tc>
      </w:tr>
      <w:tr>
        <w:trPr>
          <w:cantSplit/>
        </w:trPr>
        <w:tc>
          <w:tcPr>
            <w:tcW w:type="dxa" w:w="620"/>
            <w:shd w:fill="2B579A" w:color="auto" w:val="clear"/>
            <w:tcMar>
              <w:top w:type="dxa" w:w="90"/>
              <w:left w:type="dxa" w:w="0"/>
              <w:bottom w:type="dxa" w:w="9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3</w:t>
            </w:r>
          </w:p>
        </w:tc>
        <w:tc>
          <w:tcPr>
            <w:tcW w:type="dxa" w:w="9018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Marca la fila de capçalera</w:t>
            </w:r>
          </w:p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A les eines de taula: es repetirà si la taula ocupa més d'una pàgina.</w:t>
            </w:r>
          </w:p>
        </w:tc>
      </w:tr>
      <w:tr>
        <w:trPr>
          <w:cantSplit/>
        </w:trPr>
        <w:tc>
          <w:tcPr>
            <w:tcW w:type="dxa" w:w="620"/>
            <w:shd w:fill="2B579A" w:color="auto" w:val="clear"/>
            <w:tcMar>
              <w:top w:type="dxa" w:w="90"/>
              <w:left w:type="dxa" w:w="0"/>
              <w:bottom w:type="dxa" w:w="9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4</w:t>
            </w:r>
          </w:p>
        </w:tc>
        <w:tc>
          <w:tcPr>
            <w:tcW w:type="dxa" w:w="9018"/>
            <w:shd w:fill="FAFAF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Ajusta l’amplada de les columnes</w:t>
            </w:r>
          </w:p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Arrossegant les línies de separació.</w:t>
            </w:r>
          </w:p>
        </w:tc>
      </w:tr>
      <w:tr>
        <w:trPr>
          <w:cantSplit/>
        </w:trPr>
        <w:tc>
          <w:tcPr>
            <w:tcW w:type="dxa" w:w="620"/>
            <w:shd w:fill="2B579A" w:color="auto" w:val="clear"/>
            <w:tcMar>
              <w:top w:type="dxa" w:w="90"/>
              <w:left w:type="dxa" w:w="0"/>
              <w:bottom w:type="dxa" w:w="9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5</w:t>
            </w:r>
          </w:p>
        </w:tc>
        <w:tc>
          <w:tcPr>
            <w:tcW w:type="dxa" w:w="9018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Aplica un estil de taula</w:t>
            </w:r>
          </w:p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Per no haver de pintar vores i fons a mà.</w:t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none" w:color="FFFFFF" w:sz="0"/>
          <w:left w:val="single" w:color="2B579A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DEEAF6" w:color="auto" w:val="clear"/>
            <w:tcMar>
              <w:top w:type="dxa" w:w="140"/>
              <w:left w:type="dxa" w:w="190"/>
              <w:bottom w:type="dxa" w:w="140"/>
              <w:right w:type="dxa" w:w="150"/>
            </w:tcMar>
            <w:vAlign w:val="center"/>
          </w:tcPr>
          <w:p>
            <w:pPr>
              <w:spacing w:line="256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19"/>
                <w:szCs w:val="19"/>
              </w:rPr>
              <w:t xml:space="preserve">Una taula no és una eina de maquetació: </w:t>
            </w:r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Fer servir taules invisibles per col·locar elements a la pàgina és una pràctica heretada que trenca l'accessibilitat i es descontrola quan algú edita el document. Per maquetar hi ha columnes i quadres de text.</w:t>
            </w:r>
          </w:p>
        </w:tc>
      </w:tr>
    </w:tbl>
    <w:p>
      <w:pPr>
        <w:pStyle w:val="Heading2"/>
        <w:spacing w:after="130" w:before="300"/>
      </w:pPr>
      <w:r>
        <w:rPr>
          <w:rFonts w:ascii="Calibri" w:cs="Calibri" w:eastAsia="Calibri" w:hAnsi="Calibri"/>
          <w:b/>
          <w:bCs/>
          <w:color w:val="2B579A"/>
          <w:sz w:val="24"/>
          <w:szCs w:val="24"/>
        </w:rPr>
        <w:t xml:space="preserve">6.2. Imatges i ajust del text</w:t>
      </w:r>
    </w:p>
    <w:tbl>
      <w:tblPr>
        <w:tblW w:type="dxa" w:w="9638"/>
        <w:tblBorders>
          <w:top w:val="single" w:color="D0D7E5" w:sz="4"/>
          <w:left w:val="single" w:color="D0D7E5" w:sz="4"/>
          <w:bottom w:val="single" w:color="D0D7E5" w:sz="4"/>
          <w:right w:val="single" w:color="D0D7E5" w:sz="4"/>
          <w:insideH w:val="single" w:color="D0D7E5" w:sz="4"/>
          <w:insideV w:val="single" w:color="D0D7E5" w:sz="4"/>
        </w:tblBorders>
      </w:tblPr>
      <w:tblGrid>
        <w:gridCol w:w="620"/>
        <w:gridCol w:w="9018"/>
      </w:tblGrid>
      <w:tr>
        <w:trPr>
          <w:cantSplit/>
        </w:trPr>
        <w:tc>
          <w:tcPr>
            <w:tcW w:type="dxa" w:w="620"/>
            <w:shd w:fill="2B579A" w:color="auto" w:val="clear"/>
            <w:tcMar>
              <w:top w:type="dxa" w:w="90"/>
              <w:left w:type="dxa" w:w="0"/>
              <w:bottom w:type="dxa" w:w="9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1</w:t>
            </w:r>
          </w:p>
        </w:tc>
        <w:tc>
          <w:tcPr>
            <w:tcW w:type="dxa" w:w="9018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Insereix la imatge des de Insereix &gt; Imatges</w:t>
            </w:r>
          </w:p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Del dispositiu, del núvol o d’imatges d’estoc.</w:t>
            </w:r>
          </w:p>
        </w:tc>
      </w:tr>
      <w:tr>
        <w:trPr>
          <w:cantSplit/>
        </w:trPr>
        <w:tc>
          <w:tcPr>
            <w:tcW w:type="dxa" w:w="620"/>
            <w:shd w:fill="2B579A" w:color="auto" w:val="clear"/>
            <w:tcMar>
              <w:top w:type="dxa" w:w="90"/>
              <w:left w:type="dxa" w:w="0"/>
              <w:bottom w:type="dxa" w:w="9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2</w:t>
            </w:r>
          </w:p>
        </w:tc>
        <w:tc>
          <w:tcPr>
            <w:tcW w:type="dxa" w:w="9018"/>
            <w:shd w:fill="FAFAF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Tria com ajusta el text</w:t>
            </w:r>
          </w:p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L'opció que decideix si la imatge flota o forma part del paràgraf.</w:t>
            </w:r>
          </w:p>
        </w:tc>
      </w:tr>
      <w:tr>
        <w:trPr>
          <w:cantSplit/>
        </w:trPr>
        <w:tc>
          <w:tcPr>
            <w:tcW w:type="dxa" w:w="620"/>
            <w:shd w:fill="2B579A" w:color="auto" w:val="clear"/>
            <w:tcMar>
              <w:top w:type="dxa" w:w="90"/>
              <w:left w:type="dxa" w:w="0"/>
              <w:bottom w:type="dxa" w:w="9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3</w:t>
            </w:r>
          </w:p>
        </w:tc>
        <w:tc>
          <w:tcPr>
            <w:tcW w:type="dxa" w:w="9018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Redimensiona-la des dels punts de les cantonades</w:t>
            </w:r>
          </w:p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Mai des dels laterals: deformaries la imatge.</w:t>
            </w:r>
          </w:p>
        </w:tc>
      </w:tr>
      <w:tr>
        <w:trPr>
          <w:cantSplit/>
        </w:trPr>
        <w:tc>
          <w:tcPr>
            <w:tcW w:type="dxa" w:w="620"/>
            <w:shd w:fill="2B579A" w:color="auto" w:val="clear"/>
            <w:tcMar>
              <w:top w:type="dxa" w:w="90"/>
              <w:left w:type="dxa" w:w="0"/>
              <w:bottom w:type="dxa" w:w="9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4</w:t>
            </w:r>
          </w:p>
        </w:tc>
        <w:tc>
          <w:tcPr>
            <w:tcW w:type="dxa" w:w="9018"/>
            <w:shd w:fill="FAFAF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Posa-li text alternatiu</w:t>
            </w:r>
          </w:p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Clic dret &gt; Text alternatiu. És obligatori per a accessibilitat.</w:t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none" w:color="FFFFFF" w:sz="0"/>
          <w:left w:val="single" w:color="2B579A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DEEAF6" w:color="auto" w:val="clear"/>
            <w:tcMar>
              <w:top w:type="dxa" w:w="140"/>
              <w:left w:type="dxa" w:w="190"/>
              <w:bottom w:type="dxa" w:w="140"/>
              <w:right w:type="dxa" w:w="150"/>
            </w:tcMar>
            <w:vAlign w:val="center"/>
          </w:tcPr>
          <w:p>
            <w:pPr>
              <w:spacing w:line="256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19"/>
                <w:szCs w:val="19"/>
              </w:rPr>
              <w:t xml:space="preserve">L'ajust del text és la causa número u de documents descontrolats: </w:t>
            </w:r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Amb l'ajust «en línia amb el text», la imatge es comporta com una lletra gegant i es queda on l'has posat. Amb la resta d'opcions flota i es mou sola quan el text creix. Si una imatge et balla pel document, mira-li primer l'ajust.</w:t>
            </w:r>
          </w:p>
        </w:tc>
      </w:tr>
    </w:tbl>
    <w:p>
      <w:pPr>
        <w:spacing w:after="200"/>
      </w:pPr>
    </w:p>
    <w:tbl>
      <w:tblPr>
        <w:tblW w:type="dxa" w:w="9638"/>
        <w:tblBorders>
          <w:top w:val="none" w:color="FFFFFF" w:sz="0"/>
          <w:left w:val="single" w:color="1E7B5E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1E7B5E" w:color="auto" w:val="clear"/>
            <w:tcMar>
              <w:top w:type="dxa" w:w="120"/>
              <w:left w:type="dxa" w:w="190"/>
              <w:bottom w:type="dxa" w:w="120"/>
              <w:right w:type="dxa" w:w="150"/>
            </w:tcMar>
            <w:vAlign w:val="center"/>
          </w:tcPr>
          <w:p>
            <w:pPr>
              <w:keepNext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Exercici 4 — Taules i imatges que no es mouen</w:t>
            </w:r>
          </w:p>
        </w:tc>
      </w:tr>
      <w:tr>
        <w:trPr>
          <w:cantSplit/>
        </w:trPr>
        <w:tc>
          <w:tcPr>
            <w:tcW w:type="dxa" w:w="9638"/>
            <w:shd w:fill="E4F1EB" w:color="auto" w:val="clear"/>
            <w:tcMar>
              <w:top w:type="dxa" w:w="150"/>
              <w:left w:type="dxa" w:w="190"/>
              <w:bottom w:type="dxa" w:w="150"/>
              <w:right w:type="dxa" w:w="150"/>
            </w:tcMar>
            <w:vAlign w:val="center"/>
          </w:tcPr>
          <w:p>
            <w:pPr>
              <w:spacing w:after="70" w:line="256"/>
            </w:pPr>
            <w:r>
              <w:rPr>
                <w:rFonts w:ascii="Calibri" w:cs="Calibri" w:eastAsia="Calibri" w:hAnsi="Calibri"/>
                <w:b/>
                <w:bCs/>
                <w:color w:val="1E7B5E"/>
                <w:sz w:val="19"/>
                <w:szCs w:val="19"/>
              </w:rPr>
              <w:t xml:space="preserve">1.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Insereix una taula de tres columnes i quatre files.</w:t>
            </w:r>
          </w:p>
          <w:p>
            <w:pPr>
              <w:spacing w:after="70" w:line="256"/>
            </w:pPr>
            <w:r>
              <w:rPr>
                <w:rFonts w:ascii="Calibri" w:cs="Calibri" w:eastAsia="Calibri" w:hAnsi="Calibri"/>
                <w:b/>
                <w:bCs/>
                <w:color w:val="1E7B5E"/>
                <w:sz w:val="19"/>
                <w:szCs w:val="19"/>
              </w:rPr>
              <w:t xml:space="preserve">2.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Omple-la amb dades i marca la primera fila com a capçalera.</w:t>
            </w:r>
          </w:p>
          <w:p>
            <w:pPr>
              <w:spacing w:after="70" w:line="256"/>
            </w:pPr>
            <w:r>
              <w:rPr>
                <w:rFonts w:ascii="Calibri" w:cs="Calibri" w:eastAsia="Calibri" w:hAnsi="Calibri"/>
                <w:b/>
                <w:bCs/>
                <w:color w:val="1E7B5E"/>
                <w:sz w:val="19"/>
                <w:szCs w:val="19"/>
              </w:rPr>
              <w:t xml:space="preserve">3.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Situa't a l'última cel·la i prem el tabulador per crear una fila nova.</w:t>
            </w:r>
          </w:p>
          <w:p>
            <w:pPr>
              <w:spacing w:after="70" w:line="256"/>
            </w:pPr>
            <w:r>
              <w:rPr>
                <w:rFonts w:ascii="Calibri" w:cs="Calibri" w:eastAsia="Calibri" w:hAnsi="Calibri"/>
                <w:b/>
                <w:bCs/>
                <w:color w:val="1E7B5E"/>
                <w:sz w:val="19"/>
                <w:szCs w:val="19"/>
              </w:rPr>
              <w:t xml:space="preserve">4.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Aplica-li un estil de taula de la galeria.</w:t>
            </w:r>
          </w:p>
          <w:p>
            <w:pPr>
              <w:spacing w:after="70" w:line="256"/>
            </w:pPr>
            <w:r>
              <w:rPr>
                <w:rFonts w:ascii="Calibri" w:cs="Calibri" w:eastAsia="Calibri" w:hAnsi="Calibri"/>
                <w:b/>
                <w:bCs/>
                <w:color w:val="1E7B5E"/>
                <w:sz w:val="19"/>
                <w:szCs w:val="19"/>
              </w:rPr>
              <w:t xml:space="preserve">5.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Insereix una imatge sobre la taula.</w:t>
            </w:r>
          </w:p>
          <w:p>
            <w:pPr>
              <w:spacing w:after="70" w:line="256"/>
            </w:pPr>
            <w:r>
              <w:rPr>
                <w:rFonts w:ascii="Calibri" w:cs="Calibri" w:eastAsia="Calibri" w:hAnsi="Calibri"/>
                <w:b/>
                <w:bCs/>
                <w:color w:val="1E7B5E"/>
                <w:sz w:val="19"/>
                <w:szCs w:val="19"/>
              </w:rPr>
              <w:t xml:space="preserve">6.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Prova els diferents ajustos de text i mira com es comporta en cada cas.</w:t>
            </w:r>
          </w:p>
          <w:p>
            <w:pPr>
              <w:spacing w:after="70" w:line="256"/>
            </w:pPr>
            <w:r>
              <w:rPr>
                <w:rFonts w:ascii="Calibri" w:cs="Calibri" w:eastAsia="Calibri" w:hAnsi="Calibri"/>
                <w:b/>
                <w:bCs/>
                <w:color w:val="1E7B5E"/>
                <w:sz w:val="19"/>
                <w:szCs w:val="19"/>
              </w:rPr>
              <w:t xml:space="preserve">7.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Afegeix tres paràgrafs a sobre i observa quins ajustos fan que la imatge es mogui.</w:t>
            </w:r>
          </w:p>
          <w:p>
            <w:pPr>
              <w:spacing w:after="0" w:line="256"/>
            </w:pPr>
            <w:r>
              <w:rPr>
                <w:rFonts w:ascii="Calibri" w:cs="Calibri" w:eastAsia="Calibri" w:hAnsi="Calibri"/>
                <w:b/>
                <w:bCs/>
                <w:color w:val="1E7B5E"/>
                <w:sz w:val="19"/>
                <w:szCs w:val="19"/>
              </w:rPr>
              <w:t xml:space="preserve">8.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Posa-li text alternatiu a la imatge.</w:t>
            </w:r>
          </w:p>
        </w:tc>
      </w:tr>
    </w:tbl>
    <w:p>
      <w:pPr>
        <w:spacing w:after="140"/>
      </w:pPr>
    </w:p>
    <w:tbl>
      <w:tblPr>
        <w:tblW w:type="dxa" w:w="9638"/>
        <w:tblBorders>
          <w:top w:val="none" w:color="FFFFFF" w:sz="0"/>
          <w:left w:val="single" w:color="6B2FA0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6B2FA0" w:color="auto" w:val="clear"/>
            <w:tcMar>
              <w:top w:type="dxa" w:w="110"/>
              <w:left w:type="dxa" w:w="190"/>
              <w:bottom w:type="dxa" w:w="110"/>
              <w:right w:type="dxa" w:w="150"/>
            </w:tcMar>
            <w:vAlign w:val="center"/>
          </w:tcPr>
          <w:p>
            <w:pPr>
              <w:keepNext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Prova-ho amb Copilot</w:t>
            </w:r>
          </w:p>
        </w:tc>
      </w:tr>
      <w:tr>
        <w:trPr>
          <w:cantSplit/>
        </w:trPr>
        <w:tc>
          <w:tcPr>
            <w:tcW w:type="dxa" w:w="9638"/>
            <w:shd w:fill="EFE6F7" w:color="auto" w:val="clear"/>
            <w:tcMar>
              <w:top w:type="dxa" w:w="150"/>
              <w:left w:type="dxa" w:w="190"/>
              <w:bottom w:type="dxa" w:w="150"/>
              <w:right w:type="dxa" w:w="150"/>
            </w:tcMar>
            <w:vAlign w:val="center"/>
          </w:tcPr>
          <w:p>
            <w:pPr>
              <w:spacing w:after="150"/>
            </w:pPr>
            <w:r>
              <w:rPr>
                <w:rFonts w:ascii="Calibri" w:cs="Calibri" w:eastAsia="Calibri" w:hAnsi="Calibri"/>
                <w:i/>
                <w:iCs/>
                <w:color w:val="4A2270"/>
                <w:sz w:val="19"/>
                <w:szCs w:val="19"/>
              </w:rPr>
              <w:t xml:space="preserve">Si tens dades enterrades dins de paràgrafs, Copilot les pot estructurar per tu:</w:t>
            </w:r>
          </w:p>
          <w:p>
            <w:pPr>
              <w:spacing w:after="50" w:line="248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>Converteix aquesta informació en una taula.</w:t>
            </w:r>
          </w:p>
          <w:p>
            <w:pPr>
              <w:spacing w:after="50" w:line="248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/>
            </w:r>
          </w:p>
          <w:p>
            <w:pPr>
              <w:spacing w:after="50" w:line="248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>Columnes: [COLUMNA 1] | [COLUMNA 2] | [COLUMNA 3]</w:t>
            </w:r>
          </w:p>
          <w:p>
            <w:pPr>
              <w:spacing w:after="50" w:line="248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/>
            </w:r>
          </w:p>
          <w:p>
            <w:pPr>
              <w:spacing w:after="50" w:line="248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>Condicions:</w:t>
            </w:r>
          </w:p>
          <w:p>
            <w:pPr>
              <w:spacing w:after="50" w:line="248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>- No afegeixis files que no surtin del text original</w:t>
            </w:r>
          </w:p>
          <w:p>
            <w:pPr>
              <w:spacing w:after="50" w:line="248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>- Si falta alguna dada, posa-hi «Pendent» en comptes de deduir-la</w:t>
            </w:r>
          </w:p>
          <w:p>
            <w:pPr>
              <w:spacing w:after="0" w:line="248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>- Ordena les files per [CRITERI]</w:t>
            </w:r>
          </w:p>
        </w:tc>
      </w:tr>
    </w:tbl>
    <w:p>
      <w:pPr>
        <w:pStyle w:val="Heading1"/>
        <w:pBdr>
          <w:bottom w:val="single" w:color="2B579A" w:sz="12" w:space="6"/>
        </w:pBdr>
        <w:spacing w:after="180" w:before="460"/>
      </w:pPr>
      <w:r>
        <w:rPr>
          <w:rFonts w:ascii="Calibri" w:cs="Calibri" w:eastAsia="Calibri" w:hAnsi="Calibri"/>
          <w:b/>
          <w:bCs/>
          <w:color w:val="1F3864"/>
          <w:sz w:val="32"/>
          <w:szCs w:val="32"/>
        </w:rPr>
        <w:t xml:space="preserve">7. Disseny de pàgina</w:t>
      </w:r>
    </w:p>
    <w:p>
      <w:pPr>
        <w:pStyle w:val="Heading2"/>
        <w:spacing w:after="130" w:before="300"/>
      </w:pPr>
      <w:r>
        <w:rPr>
          <w:rFonts w:ascii="Calibri" w:cs="Calibri" w:eastAsia="Calibri" w:hAnsi="Calibri"/>
          <w:b/>
          <w:bCs/>
          <w:color w:val="2B579A"/>
          <w:sz w:val="24"/>
          <w:szCs w:val="24"/>
        </w:rPr>
        <w:t xml:space="preserve">7.1. Salts de pàgina i de secció</w:t>
      </w:r>
    </w:p>
    <w:tbl>
      <w:tblPr>
        <w:tblW w:type="dxa" w:w="9638"/>
        <w:tblBorders>
          <w:top w:val="single" w:color="D0D7E5" w:sz="4"/>
          <w:left w:val="single" w:color="D0D7E5" w:sz="4"/>
          <w:bottom w:val="single" w:color="D0D7E5" w:sz="4"/>
          <w:right w:val="single" w:color="D0D7E5" w:sz="4"/>
          <w:insideH w:val="single" w:color="D0D7E5" w:sz="4"/>
          <w:insideV w:val="single" w:color="D0D7E5" w:sz="4"/>
        </w:tblBorders>
      </w:tblPr>
      <w:tblGrid>
        <w:gridCol w:w="2600"/>
        <w:gridCol w:w="3200"/>
        <w:gridCol w:w="3838"/>
      </w:tblGrid>
      <w:tr>
        <w:trPr>
          <w:tblHeader/>
        </w:trPr>
        <w:tc>
          <w:tcPr>
            <w:tcW w:type="dxa" w:w="2600"/>
            <w:shd w:fill="2B579A" w:color="auto" w:val="clear"/>
            <w:tcMar>
              <w:top w:type="dxa" w:w="95"/>
              <w:left w:type="dxa" w:w="150"/>
              <w:bottom w:type="dxa" w:w="9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Tipus de salt</w:t>
            </w:r>
          </w:p>
        </w:tc>
        <w:tc>
          <w:tcPr>
            <w:tcW w:type="dxa" w:w="3200"/>
            <w:shd w:fill="2B579A" w:color="auto" w:val="clear"/>
            <w:tcMar>
              <w:top w:type="dxa" w:w="95"/>
              <w:left w:type="dxa" w:w="150"/>
              <w:bottom w:type="dxa" w:w="9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Què fa</w:t>
            </w:r>
          </w:p>
        </w:tc>
        <w:tc>
          <w:tcPr>
            <w:tcW w:type="dxa" w:w="3838"/>
            <w:shd w:fill="2B579A" w:color="auto" w:val="clear"/>
            <w:tcMar>
              <w:top w:type="dxa" w:w="95"/>
              <w:left w:type="dxa" w:w="150"/>
              <w:bottom w:type="dxa" w:w="9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Quan</w:t>
            </w:r>
          </w:p>
        </w:tc>
      </w:tr>
      <w:tr>
        <w:trPr>
          <w:cantSplit/>
        </w:trPr>
        <w:tc>
          <w:tcPr>
            <w:tcW w:type="dxa" w:w="26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Salt de pàgina</w:t>
            </w:r>
          </w:p>
        </w:tc>
        <w:tc>
          <w:tcPr>
            <w:tcW w:type="dxa" w:w="32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Comença una pàgina nova</w:t>
            </w:r>
          </w:p>
        </w:tc>
        <w:tc>
          <w:tcPr>
            <w:tcW w:type="dxa" w:w="3838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Un apartat nou ha de començar a dalt</w:t>
            </w:r>
          </w:p>
        </w:tc>
      </w:tr>
      <w:tr>
        <w:trPr>
          <w:cantSplit/>
        </w:trPr>
        <w:tc>
          <w:tcPr>
            <w:tcW w:type="dxa" w:w="2600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Salt de secció</w:t>
            </w:r>
          </w:p>
        </w:tc>
        <w:tc>
          <w:tcPr>
            <w:tcW w:type="dxa" w:w="3200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Comença una part amb format propi</w:t>
            </w:r>
          </w:p>
        </w:tc>
        <w:tc>
          <w:tcPr>
            <w:tcW w:type="dxa" w:w="3838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Canviar orientació o numeració a mig document</w:t>
            </w:r>
          </w:p>
        </w:tc>
      </w:tr>
      <w:tr>
        <w:trPr>
          <w:cantSplit/>
        </w:trPr>
        <w:tc>
          <w:tcPr>
            <w:tcW w:type="dxa" w:w="26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Salt de columna</w:t>
            </w:r>
          </w:p>
        </w:tc>
        <w:tc>
          <w:tcPr>
            <w:tcW w:type="dxa" w:w="32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Passa a la columna següent</w:t>
            </w:r>
          </w:p>
        </w:tc>
        <w:tc>
          <w:tcPr>
            <w:tcW w:type="dxa" w:w="3838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Documents a dues columnes</w:t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none" w:color="FFFFFF" w:sz="0"/>
          <w:left w:val="single" w:color="2B579A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DEEAF6" w:color="auto" w:val="clear"/>
            <w:tcMar>
              <w:top w:type="dxa" w:w="140"/>
              <w:left w:type="dxa" w:w="190"/>
              <w:bottom w:type="dxa" w:w="140"/>
              <w:right w:type="dxa" w:w="150"/>
            </w:tcMar>
            <w:vAlign w:val="center"/>
          </w:tcPr>
          <w:p>
            <w:pPr>
              <w:spacing w:line="256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19"/>
                <w:szCs w:val="19"/>
              </w:rPr>
              <w:t xml:space="preserve">Enters per baixar de pàgina: </w:t>
            </w:r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El mateix error que els Enters per separar paràgrafs, i amb pitjors conseqüències. Quan algú afegeix un paràgraf a dalt, tots els salts falsos es desplacen i el document es descol·loca sencer. Control + Enter insereix un salt de pàgina de veritat.</w:t>
            </w:r>
          </w:p>
        </w:tc>
      </w:tr>
    </w:tbl>
    <w:p>
      <w:pPr>
        <w:pStyle w:val="Heading2"/>
        <w:spacing w:after="130" w:before="300"/>
      </w:pPr>
      <w:r>
        <w:rPr>
          <w:rFonts w:ascii="Calibri" w:cs="Calibri" w:eastAsia="Calibri" w:hAnsi="Calibri"/>
          <w:b/>
          <w:bCs/>
          <w:color w:val="2B579A"/>
          <w:sz w:val="24"/>
          <w:szCs w:val="24"/>
        </w:rPr>
        <w:t xml:space="preserve">7.2. Capçalera, peu i numeració</w:t>
      </w:r>
    </w:p>
    <w:tbl>
      <w:tblPr>
        <w:tblW w:type="dxa" w:w="9638"/>
        <w:tblBorders>
          <w:top w:val="single" w:color="D0D7E5" w:sz="4"/>
          <w:left w:val="single" w:color="D0D7E5" w:sz="4"/>
          <w:bottom w:val="single" w:color="D0D7E5" w:sz="4"/>
          <w:right w:val="single" w:color="D0D7E5" w:sz="4"/>
          <w:insideH w:val="single" w:color="D0D7E5" w:sz="4"/>
          <w:insideV w:val="single" w:color="D0D7E5" w:sz="4"/>
        </w:tblBorders>
      </w:tblPr>
      <w:tblGrid>
        <w:gridCol w:w="620"/>
        <w:gridCol w:w="9018"/>
      </w:tblGrid>
      <w:tr>
        <w:trPr>
          <w:cantSplit/>
        </w:trPr>
        <w:tc>
          <w:tcPr>
            <w:tcW w:type="dxa" w:w="620"/>
            <w:shd w:fill="2B579A" w:color="auto" w:val="clear"/>
            <w:tcMar>
              <w:top w:type="dxa" w:w="90"/>
              <w:left w:type="dxa" w:w="0"/>
              <w:bottom w:type="dxa" w:w="9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1</w:t>
            </w:r>
          </w:p>
        </w:tc>
        <w:tc>
          <w:tcPr>
            <w:tcW w:type="dxa" w:w="9018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Ves a Insereix &gt; Capçalera i peu de pàgina</w:t>
            </w:r>
          </w:p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O fes doble clic a la zona de dalt o de baix.</w:t>
            </w:r>
          </w:p>
        </w:tc>
      </w:tr>
      <w:tr>
        <w:trPr>
          <w:cantSplit/>
        </w:trPr>
        <w:tc>
          <w:tcPr>
            <w:tcW w:type="dxa" w:w="620"/>
            <w:shd w:fill="2B579A" w:color="auto" w:val="clear"/>
            <w:tcMar>
              <w:top w:type="dxa" w:w="90"/>
              <w:left w:type="dxa" w:w="0"/>
              <w:bottom w:type="dxa" w:w="9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2</w:t>
            </w:r>
          </w:p>
        </w:tc>
        <w:tc>
          <w:tcPr>
            <w:tcW w:type="dxa" w:w="9018"/>
            <w:shd w:fill="FAFAF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Escriu el contingut fix</w:t>
            </w:r>
          </w:p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El títol del document, l'organització, la data.</w:t>
            </w:r>
          </w:p>
        </w:tc>
      </w:tr>
      <w:tr>
        <w:trPr>
          <w:cantSplit/>
        </w:trPr>
        <w:tc>
          <w:tcPr>
            <w:tcW w:type="dxa" w:w="620"/>
            <w:shd w:fill="2B579A" w:color="auto" w:val="clear"/>
            <w:tcMar>
              <w:top w:type="dxa" w:w="90"/>
              <w:left w:type="dxa" w:w="0"/>
              <w:bottom w:type="dxa" w:w="9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3</w:t>
            </w:r>
          </w:p>
        </w:tc>
        <w:tc>
          <w:tcPr>
            <w:tcW w:type="dxa" w:w="9018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Insereix el número de pàgina des de la mateixa pestanya</w:t>
            </w:r>
          </w:p>
        </w:tc>
      </w:tr>
      <w:tr>
        <w:trPr>
          <w:cantSplit/>
        </w:trPr>
        <w:tc>
          <w:tcPr>
            <w:tcW w:type="dxa" w:w="620"/>
            <w:shd w:fill="2B579A" w:color="auto" w:val="clear"/>
            <w:tcMar>
              <w:top w:type="dxa" w:w="90"/>
              <w:left w:type="dxa" w:w="0"/>
              <w:bottom w:type="dxa" w:w="9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4</w:t>
            </w:r>
          </w:p>
        </w:tc>
        <w:tc>
          <w:tcPr>
            <w:tcW w:type="dxa" w:w="9018"/>
            <w:shd w:fill="FAFAF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Marca «Primera pàgina diferent» si tens portada</w:t>
            </w:r>
          </w:p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Perquè la portada no porti número.</w:t>
            </w:r>
          </w:p>
        </w:tc>
      </w:tr>
      <w:tr>
        <w:trPr>
          <w:cantSplit/>
        </w:trPr>
        <w:tc>
          <w:tcPr>
            <w:tcW w:type="dxa" w:w="620"/>
            <w:shd w:fill="2B579A" w:color="auto" w:val="clear"/>
            <w:tcMar>
              <w:top w:type="dxa" w:w="90"/>
              <w:left w:type="dxa" w:w="0"/>
              <w:bottom w:type="dxa" w:w="9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5</w:t>
            </w:r>
          </w:p>
        </w:tc>
        <w:tc>
          <w:tcPr>
            <w:tcW w:type="dxa" w:w="9018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Tanca la capçalera</w:t>
            </w:r>
          </w:p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Doble clic al cos del document o el botó de tancar.</w:t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none" w:color="FFFFFF" w:sz="0"/>
          <w:left w:val="single" w:color="2B579A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DEEAF6" w:color="auto" w:val="clear"/>
            <w:tcMar>
              <w:top w:type="dxa" w:w="140"/>
              <w:left w:type="dxa" w:w="190"/>
              <w:bottom w:type="dxa" w:w="140"/>
              <w:right w:type="dxa" w:w="150"/>
            </w:tcMar>
            <w:vAlign w:val="center"/>
          </w:tcPr>
          <w:p>
            <w:pPr>
              <w:spacing w:line="256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19"/>
                <w:szCs w:val="19"/>
              </w:rPr>
              <w:t xml:space="preserve">Consell: </w:t>
            </w:r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Posa sempre el número de pàgina i el títol del document al peu. En quant algú imprimeixi el document i se li desordenin els fulls —passarà— seràs l'únic que hi haurà pensat.</w:t>
            </w:r>
          </w:p>
        </w:tc>
      </w:tr>
    </w:tbl>
    <w:p>
      <w:pPr>
        <w:pStyle w:val="Heading1"/>
        <w:pBdr>
          <w:bottom w:val="single" w:color="2B579A" w:sz="12" w:space="6"/>
        </w:pBdr>
        <w:spacing w:after="180" w:before="460"/>
      </w:pPr>
      <w:r>
        <w:rPr>
          <w:rFonts w:ascii="Calibri" w:cs="Calibri" w:eastAsia="Calibri" w:hAnsi="Calibri"/>
          <w:b/>
          <w:bCs/>
          <w:color w:val="1F3864"/>
          <w:sz w:val="32"/>
          <w:szCs w:val="32"/>
        </w:rPr>
        <w:t xml:space="preserve">8. Revisió: editor, canvis i comentaris</w:t>
      </w:r>
    </w:p>
    <w:p>
      <w:pPr>
        <w:pStyle w:val="Heading2"/>
        <w:spacing w:after="130" w:before="300"/>
      </w:pPr>
      <w:r>
        <w:rPr>
          <w:rFonts w:ascii="Calibri" w:cs="Calibri" w:eastAsia="Calibri" w:hAnsi="Calibri"/>
          <w:b/>
          <w:bCs/>
          <w:color w:val="2B579A"/>
          <w:sz w:val="24"/>
          <w:szCs w:val="24"/>
        </w:rPr>
        <w:t xml:space="preserve">8.1. L'editor</w:t>
      </w:r>
    </w:p>
    <w:p>
      <w:pPr>
        <w:spacing w:after="140" w:before="0" w:line="268"/>
      </w:pPr>
      <w:r>
        <w:rPr>
          <w:rFonts w:ascii="Calibri" w:cs="Calibri" w:eastAsia="Calibri" w:hAnsi="Calibri"/>
          <w:sz w:val="20"/>
          <w:szCs w:val="20"/>
        </w:rPr>
        <w:t xml:space="preserve">Va més enllà del corrector ortogràfic clàssic: revisa ortografia, gramàtica i claredat.</w:t>
      </w:r>
    </w:p>
    <w:tbl>
      <w:tblPr>
        <w:tblW w:type="dxa" w:w="9638"/>
        <w:tblBorders>
          <w:top w:val="single" w:color="D0D7E5" w:sz="4"/>
          <w:left w:val="single" w:color="D0D7E5" w:sz="4"/>
          <w:bottom w:val="single" w:color="D0D7E5" w:sz="4"/>
          <w:right w:val="single" w:color="D0D7E5" w:sz="4"/>
          <w:insideH w:val="single" w:color="D0D7E5" w:sz="4"/>
          <w:insideV w:val="single" w:color="D0D7E5" w:sz="4"/>
        </w:tblBorders>
      </w:tblPr>
      <w:tblGrid>
        <w:gridCol w:w="620"/>
        <w:gridCol w:w="9018"/>
      </w:tblGrid>
      <w:tr>
        <w:trPr>
          <w:cantSplit/>
        </w:trPr>
        <w:tc>
          <w:tcPr>
            <w:tcW w:type="dxa" w:w="620"/>
            <w:shd w:fill="2B579A" w:color="auto" w:val="clear"/>
            <w:tcMar>
              <w:top w:type="dxa" w:w="90"/>
              <w:left w:type="dxa" w:w="0"/>
              <w:bottom w:type="dxa" w:w="9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1</w:t>
            </w:r>
          </w:p>
        </w:tc>
        <w:tc>
          <w:tcPr>
            <w:tcW w:type="dxa" w:w="9018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Ves a Revisió &gt; Editor</w:t>
            </w:r>
          </w:p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S'obre un panell amb la puntuació del document.</w:t>
            </w:r>
          </w:p>
        </w:tc>
      </w:tr>
      <w:tr>
        <w:trPr>
          <w:cantSplit/>
        </w:trPr>
        <w:tc>
          <w:tcPr>
            <w:tcW w:type="dxa" w:w="620"/>
            <w:shd w:fill="2B579A" w:color="auto" w:val="clear"/>
            <w:tcMar>
              <w:top w:type="dxa" w:w="90"/>
              <w:left w:type="dxa" w:w="0"/>
              <w:bottom w:type="dxa" w:w="9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2</w:t>
            </w:r>
          </w:p>
        </w:tc>
        <w:tc>
          <w:tcPr>
            <w:tcW w:type="dxa" w:w="9018"/>
            <w:shd w:fill="FAFAF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Revisa les correccions per categoria</w:t>
            </w:r>
          </w:p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Ortografia, gramàtica i refinaments.</w:t>
            </w:r>
          </w:p>
        </w:tc>
      </w:tr>
      <w:tr>
        <w:trPr>
          <w:cantSplit/>
        </w:trPr>
        <w:tc>
          <w:tcPr>
            <w:tcW w:type="dxa" w:w="620"/>
            <w:shd w:fill="2B579A" w:color="auto" w:val="clear"/>
            <w:tcMar>
              <w:top w:type="dxa" w:w="90"/>
              <w:left w:type="dxa" w:w="0"/>
              <w:bottom w:type="dxa" w:w="9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3</w:t>
            </w:r>
          </w:p>
        </w:tc>
        <w:tc>
          <w:tcPr>
            <w:tcW w:type="dxa" w:w="9018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Accepta o descarta cada suggeriment</w:t>
            </w:r>
          </w:p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No acceptis en bloc sense llegir.</w:t>
            </w:r>
          </w:p>
        </w:tc>
      </w:tr>
      <w:tr>
        <w:trPr>
          <w:cantSplit/>
        </w:trPr>
        <w:tc>
          <w:tcPr>
            <w:tcW w:type="dxa" w:w="620"/>
            <w:shd w:fill="2B579A" w:color="auto" w:val="clear"/>
            <w:tcMar>
              <w:top w:type="dxa" w:w="90"/>
              <w:left w:type="dxa" w:w="0"/>
              <w:bottom w:type="dxa" w:w="9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4</w:t>
            </w:r>
          </w:p>
        </w:tc>
        <w:tc>
          <w:tcPr>
            <w:tcW w:type="dxa" w:w="9018"/>
            <w:shd w:fill="FAFAF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Comprova l’idioma de revisió</w:t>
            </w:r>
          </w:p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Si el document és en català i el Word revisa en castellà, marcarà error a tot arreu.</w:t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none" w:color="FFFFFF" w:sz="0"/>
          <w:left w:val="single" w:color="2B579A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DEEAF6" w:color="auto" w:val="clear"/>
            <w:tcMar>
              <w:top w:type="dxa" w:w="140"/>
              <w:left w:type="dxa" w:w="190"/>
              <w:bottom w:type="dxa" w:w="140"/>
              <w:right w:type="dxa" w:w="150"/>
            </w:tcMar>
            <w:vAlign w:val="center"/>
          </w:tcPr>
          <w:p>
            <w:pPr>
              <w:spacing w:line="256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19"/>
                <w:szCs w:val="19"/>
              </w:rPr>
              <w:t xml:space="preserve">L'idioma és el problema més habitual del corrector: </w:t>
            </w:r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Quan tot el document apareix subratllat en vermell, gairebé sempre és que l'idioma de revisió no coincideix amb el que has escrit. Selecciona el text, comprova l'idioma i marca'l correctament abans de tocar res més.</w:t>
            </w:r>
          </w:p>
        </w:tc>
      </w:tr>
    </w:tbl>
    <w:p>
      <w:pPr>
        <w:pStyle w:val="Heading2"/>
        <w:spacing w:after="130" w:before="300"/>
      </w:pPr>
      <w:r>
        <w:rPr>
          <w:rFonts w:ascii="Calibri" w:cs="Calibri" w:eastAsia="Calibri" w:hAnsi="Calibri"/>
          <w:b/>
          <w:bCs/>
          <w:color w:val="2B579A"/>
          <w:sz w:val="24"/>
          <w:szCs w:val="24"/>
        </w:rPr>
        <w:t xml:space="preserve">8.2. Control de canvis</w:t>
      </w:r>
    </w:p>
    <w:p>
      <w:pPr>
        <w:spacing w:after="140" w:before="0" w:line="268"/>
      </w:pPr>
      <w:r>
        <w:rPr>
          <w:rFonts w:ascii="Calibri" w:cs="Calibri" w:eastAsia="Calibri" w:hAnsi="Calibri"/>
          <w:sz w:val="20"/>
          <w:szCs w:val="20"/>
        </w:rPr>
        <w:t xml:space="preserve">Registra qui ha modificat què, sense esborrar l'original. És la manera correcta de revisar el document d'una altra persona.</w:t>
      </w:r>
    </w:p>
    <w:tbl>
      <w:tblPr>
        <w:tblW w:type="dxa" w:w="9638"/>
        <w:tblBorders>
          <w:top w:val="single" w:color="D0D7E5" w:sz="4"/>
          <w:left w:val="single" w:color="D0D7E5" w:sz="4"/>
          <w:bottom w:val="single" w:color="D0D7E5" w:sz="4"/>
          <w:right w:val="single" w:color="D0D7E5" w:sz="4"/>
          <w:insideH w:val="single" w:color="D0D7E5" w:sz="4"/>
          <w:insideV w:val="single" w:color="D0D7E5" w:sz="4"/>
        </w:tblBorders>
      </w:tblPr>
      <w:tblGrid>
        <w:gridCol w:w="620"/>
        <w:gridCol w:w="9018"/>
      </w:tblGrid>
      <w:tr>
        <w:trPr>
          <w:cantSplit/>
        </w:trPr>
        <w:tc>
          <w:tcPr>
            <w:tcW w:type="dxa" w:w="620"/>
            <w:shd w:fill="2B579A" w:color="auto" w:val="clear"/>
            <w:tcMar>
              <w:top w:type="dxa" w:w="90"/>
              <w:left w:type="dxa" w:w="0"/>
              <w:bottom w:type="dxa" w:w="9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1</w:t>
            </w:r>
          </w:p>
        </w:tc>
        <w:tc>
          <w:tcPr>
            <w:tcW w:type="dxa" w:w="9018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Ves a Revisió i activa el control de canvis</w:t>
            </w:r>
          </w:p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A partir d’aquí, tot queda registrat.</w:t>
            </w:r>
          </w:p>
        </w:tc>
      </w:tr>
      <w:tr>
        <w:trPr>
          <w:cantSplit/>
        </w:trPr>
        <w:tc>
          <w:tcPr>
            <w:tcW w:type="dxa" w:w="620"/>
            <w:shd w:fill="2B579A" w:color="auto" w:val="clear"/>
            <w:tcMar>
              <w:top w:type="dxa" w:w="90"/>
              <w:left w:type="dxa" w:w="0"/>
              <w:bottom w:type="dxa" w:w="9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2</w:t>
            </w:r>
          </w:p>
        </w:tc>
        <w:tc>
          <w:tcPr>
            <w:tcW w:type="dxa" w:w="9018"/>
            <w:shd w:fill="FAFAF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Edita el document normalment</w:t>
            </w:r>
          </w:p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Les insercions i supressions es marquen amb color per autor.</w:t>
            </w:r>
          </w:p>
        </w:tc>
      </w:tr>
      <w:tr>
        <w:trPr>
          <w:cantSplit/>
        </w:trPr>
        <w:tc>
          <w:tcPr>
            <w:tcW w:type="dxa" w:w="620"/>
            <w:shd w:fill="2B579A" w:color="auto" w:val="clear"/>
            <w:tcMar>
              <w:top w:type="dxa" w:w="90"/>
              <w:left w:type="dxa" w:w="0"/>
              <w:bottom w:type="dxa" w:w="9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3</w:t>
            </w:r>
          </w:p>
        </w:tc>
        <w:tc>
          <w:tcPr>
            <w:tcW w:type="dxa" w:w="9018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Tria com vols veure-ho</w:t>
            </w:r>
          </w:p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Marques simples, totes les marques o el resultat final.</w:t>
            </w:r>
          </w:p>
        </w:tc>
      </w:tr>
      <w:tr>
        <w:trPr>
          <w:cantSplit/>
        </w:trPr>
        <w:tc>
          <w:tcPr>
            <w:tcW w:type="dxa" w:w="620"/>
            <w:shd w:fill="2B579A" w:color="auto" w:val="clear"/>
            <w:tcMar>
              <w:top w:type="dxa" w:w="90"/>
              <w:left w:type="dxa" w:w="0"/>
              <w:bottom w:type="dxa" w:w="9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4</w:t>
            </w:r>
          </w:p>
        </w:tc>
        <w:tc>
          <w:tcPr>
            <w:tcW w:type="dxa" w:w="9018"/>
            <w:shd w:fill="FAFAF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Accepta o rebutja canvi per canvi</w:t>
            </w:r>
          </w:p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O tots de cop, si te’n refies.</w:t>
            </w:r>
          </w:p>
        </w:tc>
      </w:tr>
      <w:tr>
        <w:trPr>
          <w:cantSplit/>
        </w:trPr>
        <w:tc>
          <w:tcPr>
            <w:tcW w:type="dxa" w:w="620"/>
            <w:shd w:fill="2B579A" w:color="auto" w:val="clear"/>
            <w:tcMar>
              <w:top w:type="dxa" w:w="90"/>
              <w:left w:type="dxa" w:w="0"/>
              <w:bottom w:type="dxa" w:w="9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5</w:t>
            </w:r>
          </w:p>
        </w:tc>
        <w:tc>
          <w:tcPr>
            <w:tcW w:type="dxa" w:w="9018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Desactiva el control quan hagis acabat</w:t>
            </w:r>
          </w:p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Si no, seguireu deixant marques sense voler.</w:t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none" w:color="FFFFFF" w:sz="0"/>
          <w:left w:val="single" w:color="2B579A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DEEAF6" w:color="auto" w:val="clear"/>
            <w:tcMar>
              <w:top w:type="dxa" w:w="140"/>
              <w:left w:type="dxa" w:w="190"/>
              <w:bottom w:type="dxa" w:w="140"/>
              <w:right w:type="dxa" w:w="150"/>
            </w:tcMar>
            <w:vAlign w:val="center"/>
          </w:tcPr>
          <w:p>
            <w:pPr>
              <w:spacing w:line="256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19"/>
                <w:szCs w:val="19"/>
              </w:rPr>
              <w:t xml:space="preserve">Atenció abans de lliurar: </w:t>
            </w:r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Un document amb canvis pendents d'acceptar, enviat a un client, li ensenya tot el que us heu repensat pel camí. Abans d'exportar, mira la llista de canvis i comentaris i deixa-la neta.</w:t>
            </w:r>
          </w:p>
        </w:tc>
      </w:tr>
    </w:tbl>
    <w:p>
      <w:pPr>
        <w:pStyle w:val="Heading2"/>
        <w:spacing w:after="130" w:before="300"/>
      </w:pPr>
      <w:r>
        <w:rPr>
          <w:rFonts w:ascii="Calibri" w:cs="Calibri" w:eastAsia="Calibri" w:hAnsi="Calibri"/>
          <w:b/>
          <w:bCs/>
          <w:color w:val="2B579A"/>
          <w:sz w:val="24"/>
          <w:szCs w:val="24"/>
        </w:rPr>
        <w:t xml:space="preserve">8.3. Comentaris</w:t>
      </w:r>
    </w:p>
    <w:tbl>
      <w:tblPr>
        <w:tblW w:type="dxa" w:w="9638"/>
        <w:tblBorders>
          <w:top w:val="single" w:color="D0D7E5" w:sz="4"/>
          <w:left w:val="single" w:color="D0D7E5" w:sz="4"/>
          <w:bottom w:val="single" w:color="D0D7E5" w:sz="4"/>
          <w:right w:val="single" w:color="D0D7E5" w:sz="4"/>
          <w:insideH w:val="single" w:color="D0D7E5" w:sz="4"/>
          <w:insideV w:val="single" w:color="D0D7E5" w:sz="4"/>
        </w:tblBorders>
      </w:tblPr>
      <w:tblGrid>
        <w:gridCol w:w="620"/>
        <w:gridCol w:w="9018"/>
      </w:tblGrid>
      <w:tr>
        <w:trPr>
          <w:cantSplit/>
        </w:trPr>
        <w:tc>
          <w:tcPr>
            <w:tcW w:type="dxa" w:w="620"/>
            <w:shd w:fill="2B579A" w:color="auto" w:val="clear"/>
            <w:tcMar>
              <w:top w:type="dxa" w:w="90"/>
              <w:left w:type="dxa" w:w="0"/>
              <w:bottom w:type="dxa" w:w="9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1</w:t>
            </w:r>
          </w:p>
        </w:tc>
        <w:tc>
          <w:tcPr>
            <w:tcW w:type="dxa" w:w="9018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Selecciona el text i clica «Comentari nou»</w:t>
            </w:r>
          </w:p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O amb el botó dret.</w:t>
            </w:r>
          </w:p>
        </w:tc>
      </w:tr>
      <w:tr>
        <w:trPr>
          <w:cantSplit/>
        </w:trPr>
        <w:tc>
          <w:tcPr>
            <w:tcW w:type="dxa" w:w="620"/>
            <w:shd w:fill="2B579A" w:color="auto" w:val="clear"/>
            <w:tcMar>
              <w:top w:type="dxa" w:w="90"/>
              <w:left w:type="dxa" w:w="0"/>
              <w:bottom w:type="dxa" w:w="9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2</w:t>
            </w:r>
          </w:p>
        </w:tc>
        <w:tc>
          <w:tcPr>
            <w:tcW w:type="dxa" w:w="9018"/>
            <w:shd w:fill="FAFAF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Escriu-hi el comentari</w:t>
            </w:r>
          </w:p>
        </w:tc>
      </w:tr>
      <w:tr>
        <w:trPr>
          <w:cantSplit/>
        </w:trPr>
        <w:tc>
          <w:tcPr>
            <w:tcW w:type="dxa" w:w="620"/>
            <w:shd w:fill="2B579A" w:color="auto" w:val="clear"/>
            <w:tcMar>
              <w:top w:type="dxa" w:w="90"/>
              <w:left w:type="dxa" w:w="0"/>
              <w:bottom w:type="dxa" w:w="9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3</w:t>
            </w:r>
          </w:p>
        </w:tc>
        <w:tc>
          <w:tcPr>
            <w:tcW w:type="dxa" w:w="9018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Menciona algú amb l’arrova</w:t>
            </w:r>
          </w:p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Rebrà un avís per correu amb l’enllaç al punt exacte.</w:t>
            </w:r>
          </w:p>
        </w:tc>
      </w:tr>
      <w:tr>
        <w:trPr>
          <w:cantSplit/>
        </w:trPr>
        <w:tc>
          <w:tcPr>
            <w:tcW w:type="dxa" w:w="620"/>
            <w:shd w:fill="2B579A" w:color="auto" w:val="clear"/>
            <w:tcMar>
              <w:top w:type="dxa" w:w="90"/>
              <w:left w:type="dxa" w:w="0"/>
              <w:bottom w:type="dxa" w:w="9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4</w:t>
            </w:r>
          </w:p>
        </w:tc>
        <w:tc>
          <w:tcPr>
            <w:tcW w:type="dxa" w:w="9018"/>
            <w:shd w:fill="FAFAF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Respon dins del mateix fil</w:t>
            </w:r>
          </w:p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Per no obrir-ne un de nou per a cada resposta.</w:t>
            </w:r>
          </w:p>
        </w:tc>
      </w:tr>
      <w:tr>
        <w:trPr>
          <w:cantSplit/>
        </w:trPr>
        <w:tc>
          <w:tcPr>
            <w:tcW w:type="dxa" w:w="620"/>
            <w:shd w:fill="2B579A" w:color="auto" w:val="clear"/>
            <w:tcMar>
              <w:top w:type="dxa" w:w="90"/>
              <w:left w:type="dxa" w:w="0"/>
              <w:bottom w:type="dxa" w:w="9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5</w:t>
            </w:r>
          </w:p>
        </w:tc>
        <w:tc>
          <w:tcPr>
            <w:tcW w:type="dxa" w:w="9018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Resol el fil quan estigui tancat</w:t>
            </w:r>
          </w:p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Queda arxivat però es pot recuperar.</w:t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none" w:color="FFFFFF" w:sz="0"/>
          <w:left w:val="single" w:color="2B579A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DEEAF6" w:color="auto" w:val="clear"/>
            <w:tcMar>
              <w:top w:type="dxa" w:w="140"/>
              <w:left w:type="dxa" w:w="190"/>
              <w:bottom w:type="dxa" w:w="140"/>
              <w:right w:type="dxa" w:w="150"/>
            </w:tcMar>
            <w:vAlign w:val="center"/>
          </w:tcPr>
          <w:p>
            <w:pPr>
              <w:spacing w:line="256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19"/>
                <w:szCs w:val="19"/>
              </w:rPr>
              <w:t xml:space="preserve">Comentari o control de canvis: </w:t>
            </w:r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El comentari diu «què en penses d'això». El control de canvis diu «jo ho escriuria així». Si proposes una redacció concreta, fes-la amb control de canvis; si planteges un dubte, fes-ho amb un comentari.</w:t>
            </w:r>
          </w:p>
        </w:tc>
      </w:tr>
    </w:tbl>
    <w:p>
      <w:pPr>
        <w:spacing w:after="200"/>
      </w:pPr>
    </w:p>
    <w:tbl>
      <w:tblPr>
        <w:tblW w:type="dxa" w:w="9638"/>
        <w:tblBorders>
          <w:top w:val="none" w:color="FFFFFF" w:sz="0"/>
          <w:left w:val="single" w:color="1E7B5E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1E7B5E" w:color="auto" w:val="clear"/>
            <w:tcMar>
              <w:top w:type="dxa" w:w="120"/>
              <w:left w:type="dxa" w:w="190"/>
              <w:bottom w:type="dxa" w:w="120"/>
              <w:right w:type="dxa" w:w="150"/>
            </w:tcMar>
            <w:vAlign w:val="center"/>
          </w:tcPr>
          <w:p>
            <w:pPr>
              <w:keepNext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Exercici 5 — Revisar sense trencar res (en parella)</w:t>
            </w:r>
          </w:p>
        </w:tc>
      </w:tr>
      <w:tr>
        <w:trPr>
          <w:cantSplit/>
        </w:trPr>
        <w:tc>
          <w:tcPr>
            <w:tcW w:type="dxa" w:w="9638"/>
            <w:shd w:fill="E4F1EB" w:color="auto" w:val="clear"/>
            <w:tcMar>
              <w:top w:type="dxa" w:w="150"/>
              <w:left w:type="dxa" w:w="190"/>
              <w:bottom w:type="dxa" w:w="150"/>
              <w:right w:type="dxa" w:w="150"/>
            </w:tcMar>
            <w:vAlign w:val="center"/>
          </w:tcPr>
          <w:p>
            <w:pPr>
              <w:spacing w:after="70" w:line="256"/>
            </w:pPr>
            <w:r>
              <w:rPr>
                <w:rFonts w:ascii="Calibri" w:cs="Calibri" w:eastAsia="Calibri" w:hAnsi="Calibri"/>
                <w:b/>
                <w:bCs/>
                <w:color w:val="1E7B5E"/>
                <w:sz w:val="19"/>
                <w:szCs w:val="19"/>
              </w:rPr>
              <w:t xml:space="preserve">1.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Comparteix el teu document amb el company amb permisos d’edició.</w:t>
            </w:r>
          </w:p>
          <w:p>
            <w:pPr>
              <w:spacing w:after="70" w:line="256"/>
            </w:pPr>
            <w:r>
              <w:rPr>
                <w:rFonts w:ascii="Calibri" w:cs="Calibri" w:eastAsia="Calibri" w:hAnsi="Calibri"/>
                <w:b/>
                <w:bCs/>
                <w:color w:val="1E7B5E"/>
                <w:sz w:val="19"/>
                <w:szCs w:val="19"/>
              </w:rPr>
              <w:t xml:space="preserve">2.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Cadascú obre el document de l’altre.</w:t>
            </w:r>
          </w:p>
          <w:p>
            <w:pPr>
              <w:spacing w:after="70" w:line="256"/>
            </w:pPr>
            <w:r>
              <w:rPr>
                <w:rFonts w:ascii="Calibri" w:cs="Calibri" w:eastAsia="Calibri" w:hAnsi="Calibri"/>
                <w:b/>
                <w:bCs/>
                <w:color w:val="1E7B5E"/>
                <w:sz w:val="19"/>
                <w:szCs w:val="19"/>
              </w:rPr>
              <w:t xml:space="preserve">3.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Activa el control de canvis abans de tocar res.</w:t>
            </w:r>
          </w:p>
          <w:p>
            <w:pPr>
              <w:spacing w:after="70" w:line="256"/>
            </w:pPr>
            <w:r>
              <w:rPr>
                <w:rFonts w:ascii="Calibri" w:cs="Calibri" w:eastAsia="Calibri" w:hAnsi="Calibri"/>
                <w:b/>
                <w:bCs/>
                <w:color w:val="1E7B5E"/>
                <w:sz w:val="19"/>
                <w:szCs w:val="19"/>
              </w:rPr>
              <w:t xml:space="preserve">4.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Fes tres modificacions: esborra una frase, afegeix-ne una i canvia una paraula.</w:t>
            </w:r>
          </w:p>
          <w:p>
            <w:pPr>
              <w:spacing w:after="70" w:line="256"/>
            </w:pPr>
            <w:r>
              <w:rPr>
                <w:rFonts w:ascii="Calibri" w:cs="Calibri" w:eastAsia="Calibri" w:hAnsi="Calibri"/>
                <w:b/>
                <w:bCs/>
                <w:color w:val="1E7B5E"/>
                <w:sz w:val="19"/>
                <w:szCs w:val="19"/>
              </w:rPr>
              <w:t xml:space="preserve">5.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Deixa un comentari mencionant el company amb l’arrova.</w:t>
            </w:r>
          </w:p>
          <w:p>
            <w:pPr>
              <w:spacing w:after="70" w:line="256"/>
            </w:pPr>
            <w:r>
              <w:rPr>
                <w:rFonts w:ascii="Calibri" w:cs="Calibri" w:eastAsia="Calibri" w:hAnsi="Calibri"/>
                <w:b/>
                <w:bCs/>
                <w:color w:val="1E7B5E"/>
                <w:sz w:val="19"/>
                <w:szCs w:val="19"/>
              </w:rPr>
              <w:t xml:space="preserve">6.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Torna al teu document i mira les marques que t’ha deixat.</w:t>
            </w:r>
          </w:p>
          <w:p>
            <w:pPr>
              <w:spacing w:after="70" w:line="256"/>
            </w:pPr>
            <w:r>
              <w:rPr>
                <w:rFonts w:ascii="Calibri" w:cs="Calibri" w:eastAsia="Calibri" w:hAnsi="Calibri"/>
                <w:b/>
                <w:bCs/>
                <w:color w:val="1E7B5E"/>
                <w:sz w:val="19"/>
                <w:szCs w:val="19"/>
              </w:rPr>
              <w:t xml:space="preserve">7.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Accepta dos canvis i rebutja’n un.</w:t>
            </w:r>
          </w:p>
          <w:p>
            <w:pPr>
              <w:spacing w:after="0" w:line="256"/>
            </w:pPr>
            <w:r>
              <w:rPr>
                <w:rFonts w:ascii="Calibri" w:cs="Calibri" w:eastAsia="Calibri" w:hAnsi="Calibri"/>
                <w:b/>
                <w:bCs/>
                <w:color w:val="1E7B5E"/>
                <w:sz w:val="19"/>
                <w:szCs w:val="19"/>
              </w:rPr>
              <w:t xml:space="preserve">8.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Respon al comentari i resol el fil.</w:t>
            </w:r>
          </w:p>
        </w:tc>
      </w:tr>
    </w:tbl>
    <w:p>
      <w:pPr>
        <w:spacing w:after="140"/>
      </w:pPr>
    </w:p>
    <w:tbl>
      <w:tblPr>
        <w:tblW w:type="dxa" w:w="9638"/>
        <w:tblBorders>
          <w:top w:val="none" w:color="FFFFFF" w:sz="0"/>
          <w:left w:val="single" w:color="6B2FA0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6B2FA0" w:color="auto" w:val="clear"/>
            <w:tcMar>
              <w:top w:type="dxa" w:w="110"/>
              <w:left w:type="dxa" w:w="190"/>
              <w:bottom w:type="dxa" w:w="110"/>
              <w:right w:type="dxa" w:w="150"/>
            </w:tcMar>
            <w:vAlign w:val="center"/>
          </w:tcPr>
          <w:p>
            <w:pPr>
              <w:keepNext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Prova-ho amb Copilot</w:t>
            </w:r>
          </w:p>
        </w:tc>
      </w:tr>
      <w:tr>
        <w:trPr>
          <w:cantSplit/>
        </w:trPr>
        <w:tc>
          <w:tcPr>
            <w:tcW w:type="dxa" w:w="9638"/>
            <w:shd w:fill="EFE6F7" w:color="auto" w:val="clear"/>
            <w:tcMar>
              <w:top w:type="dxa" w:w="150"/>
              <w:left w:type="dxa" w:w="190"/>
              <w:bottom w:type="dxa" w:w="150"/>
              <w:right w:type="dxa" w:w="150"/>
            </w:tcMar>
            <w:vAlign w:val="center"/>
          </w:tcPr>
          <w:p>
            <w:pPr>
              <w:spacing w:after="150"/>
            </w:pPr>
            <w:r>
              <w:rPr>
                <w:rFonts w:ascii="Calibri" w:cs="Calibri" w:eastAsia="Calibri" w:hAnsi="Calibri"/>
                <w:i/>
                <w:iCs/>
                <w:color w:val="4A2270"/>
                <w:sz w:val="19"/>
                <w:szCs w:val="19"/>
              </w:rPr>
              <w:t xml:space="preserve">Abans d'enviar un document que importi, demana-li a Copilot una revisió de fons, no de forma:</w:t>
            </w:r>
          </w:p>
          <w:p>
            <w:pPr>
              <w:spacing w:after="50" w:line="248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>Revisa aquest document abans que l'enviï a [QUI HO REBRÀ].</w:t>
            </w:r>
          </w:p>
          <w:p>
            <w:pPr>
              <w:spacing w:after="50" w:line="248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/>
            </w:r>
          </w:p>
          <w:p>
            <w:pPr>
              <w:spacing w:after="50" w:line="248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>Digue'm:</w:t>
            </w:r>
          </w:p>
          <w:p>
            <w:pPr>
              <w:spacing w:after="50" w:line="248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>- Si el missatge principal s'entén a la primera pàgina</w:t>
            </w:r>
          </w:p>
          <w:p>
            <w:pPr>
              <w:spacing w:after="50" w:line="248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>- Quins paràgrafs es podrien escurçar sense perdre res</w:t>
            </w:r>
          </w:p>
          <w:p>
            <w:pPr>
              <w:spacing w:after="50" w:line="248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>- Si hi ha frases ambigües o que es poden malinterpretar</w:t>
            </w:r>
          </w:p>
          <w:p>
            <w:pPr>
              <w:spacing w:after="50" w:line="248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>- Si el to és adequat per al destinatari</w:t>
            </w:r>
          </w:p>
          <w:p>
            <w:pPr>
              <w:spacing w:after="50" w:line="248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/>
            </w:r>
          </w:p>
          <w:p>
            <w:pPr>
              <w:spacing w:after="0" w:line="248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>No me'l reescriguis: digue'm què canviaries i per què.</w:t>
            </w:r>
          </w:p>
        </w:tc>
      </w:tr>
    </w:tbl>
    <w:p>
      <w:pPr>
        <w:pStyle w:val="Heading1"/>
        <w:pBdr>
          <w:bottom w:val="single" w:color="2B579A" w:sz="12" w:space="6"/>
        </w:pBdr>
        <w:spacing w:after="180" w:before="460"/>
      </w:pPr>
      <w:r>
        <w:rPr>
          <w:rFonts w:ascii="Calibri" w:cs="Calibri" w:eastAsia="Calibri" w:hAnsi="Calibri"/>
          <w:b/>
          <w:bCs/>
          <w:color w:val="1F3864"/>
          <w:sz w:val="32"/>
          <w:szCs w:val="32"/>
        </w:rPr>
        <w:t xml:space="preserve">9. Coautoria en temps real</w:t>
      </w:r>
    </w:p>
    <w:p>
      <w:pPr>
        <w:spacing w:after="140" w:before="0" w:line="268"/>
      </w:pPr>
      <w:r>
        <w:rPr>
          <w:rFonts w:ascii="Calibri" w:cs="Calibri" w:eastAsia="Calibri" w:hAnsi="Calibri"/>
          <w:sz w:val="20"/>
          <w:szCs w:val="20"/>
        </w:rPr>
        <w:t xml:space="preserve">Diverses persones poden editar el mateix document alhora. Té manual propi; aquí només el que afecta el Word.</w:t>
      </w:r>
    </w:p>
    <w:tbl>
      <w:tblPr>
        <w:tblW w:type="dxa" w:w="9638"/>
        <w:tblBorders>
          <w:top w:val="single" w:color="D0D7E5" w:sz="4"/>
          <w:left w:val="single" w:color="D0D7E5" w:sz="4"/>
          <w:bottom w:val="single" w:color="D0D7E5" w:sz="4"/>
          <w:right w:val="single" w:color="D0D7E5" w:sz="4"/>
          <w:insideH w:val="single" w:color="D0D7E5" w:sz="4"/>
          <w:insideV w:val="single" w:color="D0D7E5" w:sz="4"/>
        </w:tblBorders>
      </w:tblPr>
      <w:tblGrid>
        <w:gridCol w:w="3200"/>
        <w:gridCol w:w="6438"/>
      </w:tblGrid>
      <w:tr>
        <w:trPr>
          <w:tblHeader/>
        </w:trPr>
        <w:tc>
          <w:tcPr>
            <w:tcW w:type="dxa" w:w="3200"/>
            <w:shd w:fill="2B579A" w:color="auto" w:val="clear"/>
            <w:tcMar>
              <w:top w:type="dxa" w:w="95"/>
              <w:left w:type="dxa" w:w="150"/>
              <w:bottom w:type="dxa" w:w="9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Què veuràs</w:t>
            </w:r>
          </w:p>
        </w:tc>
        <w:tc>
          <w:tcPr>
            <w:tcW w:type="dxa" w:w="6438"/>
            <w:shd w:fill="2B579A" w:color="auto" w:val="clear"/>
            <w:tcMar>
              <w:top w:type="dxa" w:w="95"/>
              <w:left w:type="dxa" w:w="150"/>
              <w:bottom w:type="dxa" w:w="9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Detall</w:t>
            </w:r>
          </w:p>
        </w:tc>
      </w:tr>
      <w:tr>
        <w:trPr>
          <w:cantSplit/>
        </w:trPr>
        <w:tc>
          <w:tcPr>
            <w:tcW w:type="dxa" w:w="32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El cursor dels altres</w:t>
            </w:r>
          </w:p>
        </w:tc>
        <w:tc>
          <w:tcPr>
            <w:tcW w:type="dxa" w:w="6438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Amb un color i el nom de cada persona</w:t>
            </w:r>
          </w:p>
        </w:tc>
      </w:tr>
      <w:tr>
        <w:trPr>
          <w:cantSplit/>
        </w:trPr>
        <w:tc>
          <w:tcPr>
            <w:tcW w:type="dxa" w:w="3200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Els canvis en directe</w:t>
            </w:r>
          </w:p>
        </w:tc>
        <w:tc>
          <w:tcPr>
            <w:tcW w:type="dxa" w:w="6438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Apareixen mentre l’altre escriu</w:t>
            </w:r>
          </w:p>
        </w:tc>
      </w:tr>
      <w:tr>
        <w:trPr>
          <w:cantSplit/>
        </w:trPr>
        <w:tc>
          <w:tcPr>
            <w:tcW w:type="dxa" w:w="32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Qui hi ha ara mateix</w:t>
            </w:r>
          </w:p>
        </w:tc>
        <w:tc>
          <w:tcPr>
            <w:tcW w:type="dxa" w:w="6438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Les inicials a dalt a la dreta</w:t>
            </w:r>
          </w:p>
        </w:tc>
      </w:tr>
      <w:tr>
        <w:trPr>
          <w:cantSplit/>
        </w:trPr>
        <w:tc>
          <w:tcPr>
            <w:tcW w:type="dxa" w:w="3200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Un avís si algú edita el mateix lloc</w:t>
            </w:r>
          </w:p>
        </w:tc>
        <w:tc>
          <w:tcPr>
            <w:tcW w:type="dxa" w:w="6438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El Word no deixa que us trepitgeu la mateixa frase</w:t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none" w:color="FFFFFF" w:sz="0"/>
          <w:left w:val="single" w:color="2B579A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DEEAF6" w:color="auto" w:val="clear"/>
            <w:tcMar>
              <w:top w:type="dxa" w:w="140"/>
              <w:left w:type="dxa" w:w="190"/>
              <w:bottom w:type="dxa" w:w="140"/>
              <w:right w:type="dxa" w:w="150"/>
            </w:tcMar>
            <w:vAlign w:val="center"/>
          </w:tcPr>
          <w:p>
            <w:pPr>
              <w:spacing w:line="256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19"/>
                <w:szCs w:val="19"/>
              </w:rPr>
              <w:t xml:space="preserve">El requisit és el de sempre: </w:t>
            </w:r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La coautoria només funciona si el document viu al núvol. Un fitxer adjunt per correu no es pot coeditar: el que rep cadascú és una còpia seva, i en tornen quatre versions diferents.</w:t>
            </w:r>
          </w:p>
        </w:tc>
      </w:tr>
    </w:tbl>
    <w:p>
      <w:pPr>
        <w:pStyle w:val="Heading1"/>
        <w:pBdr>
          <w:bottom w:val="single" w:color="2B579A" w:sz="12" w:space="6"/>
        </w:pBdr>
        <w:spacing w:after="180" w:before="460"/>
      </w:pPr>
      <w:r>
        <w:rPr>
          <w:rFonts w:ascii="Calibri" w:cs="Calibri" w:eastAsia="Calibri" w:hAnsi="Calibri"/>
          <w:b/>
          <w:bCs/>
          <w:color w:val="1F3864"/>
          <w:sz w:val="32"/>
          <w:szCs w:val="32"/>
        </w:rPr>
        <w:t xml:space="preserve">10. Compartir i exportar</w:t>
      </w:r>
    </w:p>
    <w:p>
      <w:pPr>
        <w:pStyle w:val="Heading2"/>
        <w:spacing w:after="130" w:before="300"/>
      </w:pPr>
      <w:r>
        <w:rPr>
          <w:rFonts w:ascii="Calibri" w:cs="Calibri" w:eastAsia="Calibri" w:hAnsi="Calibri"/>
          <w:b/>
          <w:bCs/>
          <w:color w:val="2B579A"/>
          <w:sz w:val="24"/>
          <w:szCs w:val="24"/>
        </w:rPr>
        <w:t xml:space="preserve">10.1. Compartir amb enllaç</w:t>
      </w:r>
    </w:p>
    <w:tbl>
      <w:tblPr>
        <w:tblW w:type="dxa" w:w="9638"/>
        <w:tblBorders>
          <w:top w:val="single" w:color="D0D7E5" w:sz="4"/>
          <w:left w:val="single" w:color="D0D7E5" w:sz="4"/>
          <w:bottom w:val="single" w:color="D0D7E5" w:sz="4"/>
          <w:right w:val="single" w:color="D0D7E5" w:sz="4"/>
          <w:insideH w:val="single" w:color="D0D7E5" w:sz="4"/>
          <w:insideV w:val="single" w:color="D0D7E5" w:sz="4"/>
        </w:tblBorders>
      </w:tblPr>
      <w:tblGrid>
        <w:gridCol w:w="620"/>
        <w:gridCol w:w="9018"/>
      </w:tblGrid>
      <w:tr>
        <w:trPr>
          <w:cantSplit/>
        </w:trPr>
        <w:tc>
          <w:tcPr>
            <w:tcW w:type="dxa" w:w="620"/>
            <w:shd w:fill="2B579A" w:color="auto" w:val="clear"/>
            <w:tcMar>
              <w:top w:type="dxa" w:w="90"/>
              <w:left w:type="dxa" w:w="0"/>
              <w:bottom w:type="dxa" w:w="9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1</w:t>
            </w:r>
          </w:p>
        </w:tc>
        <w:tc>
          <w:tcPr>
            <w:tcW w:type="dxa" w:w="9018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Clica «Comparteix», a dalt a la dreta</w:t>
            </w:r>
          </w:p>
        </w:tc>
      </w:tr>
      <w:tr>
        <w:trPr>
          <w:cantSplit/>
        </w:trPr>
        <w:tc>
          <w:tcPr>
            <w:tcW w:type="dxa" w:w="620"/>
            <w:shd w:fill="2B579A" w:color="auto" w:val="clear"/>
            <w:tcMar>
              <w:top w:type="dxa" w:w="90"/>
              <w:left w:type="dxa" w:w="0"/>
              <w:bottom w:type="dxa" w:w="9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2</w:t>
            </w:r>
          </w:p>
        </w:tc>
        <w:tc>
          <w:tcPr>
            <w:tcW w:type="dxa" w:w="9018"/>
            <w:shd w:fill="FAFAF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Decideix qui hi podrà accedir</w:t>
            </w:r>
          </w:p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Persones concretes, tota l'organització o qualsevol amb l'enllaç.</w:t>
            </w:r>
          </w:p>
        </w:tc>
      </w:tr>
      <w:tr>
        <w:trPr>
          <w:cantSplit/>
        </w:trPr>
        <w:tc>
          <w:tcPr>
            <w:tcW w:type="dxa" w:w="620"/>
            <w:shd w:fill="2B579A" w:color="auto" w:val="clear"/>
            <w:tcMar>
              <w:top w:type="dxa" w:w="90"/>
              <w:left w:type="dxa" w:w="0"/>
              <w:bottom w:type="dxa" w:w="9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3</w:t>
            </w:r>
          </w:p>
        </w:tc>
        <w:tc>
          <w:tcPr>
            <w:tcW w:type="dxa" w:w="9018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Tria si poden editar o només veure</w:t>
            </w:r>
          </w:p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És la casella que més s'oblida.</w:t>
            </w:r>
          </w:p>
        </w:tc>
      </w:tr>
      <w:tr>
        <w:trPr>
          <w:cantSplit/>
        </w:trPr>
        <w:tc>
          <w:tcPr>
            <w:tcW w:type="dxa" w:w="620"/>
            <w:shd w:fill="2B579A" w:color="auto" w:val="clear"/>
            <w:tcMar>
              <w:top w:type="dxa" w:w="90"/>
              <w:left w:type="dxa" w:w="0"/>
              <w:bottom w:type="dxa" w:w="9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4</w:t>
            </w:r>
          </w:p>
        </w:tc>
        <w:tc>
          <w:tcPr>
            <w:tcW w:type="dxa" w:w="9018"/>
            <w:shd w:fill="FAFAF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Afegeix una data de caducitat si escau</w:t>
            </w:r>
          </w:p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Per a enllaços externs, sempre.</w:t>
            </w:r>
          </w:p>
        </w:tc>
      </w:tr>
      <w:tr>
        <w:trPr>
          <w:cantSplit/>
        </w:trPr>
        <w:tc>
          <w:tcPr>
            <w:tcW w:type="dxa" w:w="620"/>
            <w:shd w:fill="2B579A" w:color="auto" w:val="clear"/>
            <w:tcMar>
              <w:top w:type="dxa" w:w="90"/>
              <w:left w:type="dxa" w:w="0"/>
              <w:bottom w:type="dxa" w:w="9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5</w:t>
            </w:r>
          </w:p>
        </w:tc>
        <w:tc>
          <w:tcPr>
            <w:tcW w:type="dxa" w:w="9018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Copia l’enllaç o envia’l des d’aquí</w:t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none" w:color="FFFFFF" w:sz="0"/>
          <w:left w:val="single" w:color="2B579A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DEEAF6" w:color="auto" w:val="clear"/>
            <w:tcMar>
              <w:top w:type="dxa" w:w="140"/>
              <w:left w:type="dxa" w:w="190"/>
              <w:bottom w:type="dxa" w:w="140"/>
              <w:right w:type="dxa" w:w="150"/>
            </w:tcMar>
            <w:vAlign w:val="center"/>
          </w:tcPr>
          <w:p>
            <w:pPr>
              <w:spacing w:line="256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19"/>
                <w:szCs w:val="19"/>
              </w:rPr>
              <w:t xml:space="preserve">Enllaçar en comptes d’adjuntar: </w:t>
            </w:r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És el mateix missatge que al manual de correu. Amb un enllaç hi ha un sol document, tothom veu l'última versió i pots retirar l'accés. Amb un adjunt hi ha tantes versions com destinataris i no en controles cap.</w:t>
            </w:r>
          </w:p>
        </w:tc>
      </w:tr>
    </w:tbl>
    <w:p>
      <w:pPr>
        <w:pStyle w:val="Heading2"/>
        <w:spacing w:after="130" w:before="300"/>
      </w:pPr>
      <w:r>
        <w:rPr>
          <w:rFonts w:ascii="Calibri" w:cs="Calibri" w:eastAsia="Calibri" w:hAnsi="Calibri"/>
          <w:b/>
          <w:bCs/>
          <w:color w:val="2B579A"/>
          <w:sz w:val="24"/>
          <w:szCs w:val="24"/>
        </w:rPr>
        <w:t xml:space="preserve">10.2. Exportar a PDF</w:t>
      </w:r>
    </w:p>
    <w:tbl>
      <w:tblPr>
        <w:tblW w:type="dxa" w:w="9638"/>
        <w:tblBorders>
          <w:top w:val="single" w:color="D0D7E5" w:sz="4"/>
          <w:left w:val="single" w:color="D0D7E5" w:sz="4"/>
          <w:bottom w:val="single" w:color="D0D7E5" w:sz="4"/>
          <w:right w:val="single" w:color="D0D7E5" w:sz="4"/>
          <w:insideH w:val="single" w:color="D0D7E5" w:sz="4"/>
          <w:insideV w:val="single" w:color="D0D7E5" w:sz="4"/>
        </w:tblBorders>
      </w:tblPr>
      <w:tblGrid>
        <w:gridCol w:w="4800"/>
        <w:gridCol w:w="4838"/>
      </w:tblGrid>
      <w:tr>
        <w:trPr>
          <w:tblHeader/>
        </w:trPr>
        <w:tc>
          <w:tcPr>
            <w:tcW w:type="dxa" w:w="4800"/>
            <w:shd w:fill="2B579A" w:color="auto" w:val="clear"/>
            <w:tcMar>
              <w:top w:type="dxa" w:w="95"/>
              <w:left w:type="dxa" w:w="150"/>
              <w:bottom w:type="dxa" w:w="9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Envia PDF quan...</w:t>
            </w:r>
          </w:p>
        </w:tc>
        <w:tc>
          <w:tcPr>
            <w:tcW w:type="dxa" w:w="4838"/>
            <w:shd w:fill="2B579A" w:color="auto" w:val="clear"/>
            <w:tcMar>
              <w:top w:type="dxa" w:w="95"/>
              <w:left w:type="dxa" w:w="150"/>
              <w:bottom w:type="dxa" w:w="9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Envia enllaç quan...</w:t>
            </w:r>
          </w:p>
        </w:tc>
      </w:tr>
      <w:tr>
        <w:trPr>
          <w:cantSplit/>
        </w:trPr>
        <w:tc>
          <w:tcPr>
            <w:tcW w:type="dxa" w:w="48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El document està tancat</w:t>
            </w:r>
          </w:p>
        </w:tc>
        <w:tc>
          <w:tcPr>
            <w:tcW w:type="dxa" w:w="4838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Encara es pot modificar</w:t>
            </w:r>
          </w:p>
        </w:tc>
      </w:tr>
      <w:tr>
        <w:trPr>
          <w:cantSplit/>
        </w:trPr>
        <w:tc>
          <w:tcPr>
            <w:tcW w:type="dxa" w:w="4800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Ha de conservar el format exacte</w:t>
            </w:r>
          </w:p>
        </w:tc>
        <w:tc>
          <w:tcPr>
            <w:tcW w:type="dxa" w:w="4838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Voleu treballar-hi conjuntament</w:t>
            </w:r>
          </w:p>
        </w:tc>
      </w:tr>
      <w:tr>
        <w:trPr>
          <w:cantSplit/>
        </w:trPr>
        <w:tc>
          <w:tcPr>
            <w:tcW w:type="dxa" w:w="48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Va a algú de fora sense Microsoft 365</w:t>
            </w:r>
          </w:p>
        </w:tc>
        <w:tc>
          <w:tcPr>
            <w:tcW w:type="dxa" w:w="4838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Va a algú de la teva organització</w:t>
            </w:r>
          </w:p>
        </w:tc>
      </w:tr>
      <w:tr>
        <w:trPr>
          <w:cantSplit/>
        </w:trPr>
        <w:tc>
          <w:tcPr>
            <w:tcW w:type="dxa" w:w="4800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És per signar o imprimir</w:t>
            </w:r>
          </w:p>
        </w:tc>
        <w:tc>
          <w:tcPr>
            <w:tcW w:type="dxa" w:w="4838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Necessites saber qui hi accedeix</w:t>
            </w:r>
          </w:p>
        </w:tc>
      </w:tr>
    </w:tbl>
    <w:p>
      <w:pPr>
        <w:spacing w:after="200"/>
      </w:pPr>
    </w:p>
    <w:tbl>
      <w:tblPr>
        <w:tblW w:type="dxa" w:w="9638"/>
        <w:tblBorders>
          <w:top w:val="none" w:color="FFFFFF" w:sz="0"/>
          <w:left w:val="single" w:color="1E7B5E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1E7B5E" w:color="auto" w:val="clear"/>
            <w:tcMar>
              <w:top w:type="dxa" w:w="120"/>
              <w:left w:type="dxa" w:w="190"/>
              <w:bottom w:type="dxa" w:w="120"/>
              <w:right w:type="dxa" w:w="150"/>
            </w:tcMar>
            <w:vAlign w:val="center"/>
          </w:tcPr>
          <w:p>
            <w:pPr>
              <w:keepNext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Exercici 6 — Compartir bé (en parella)</w:t>
            </w:r>
          </w:p>
        </w:tc>
      </w:tr>
      <w:tr>
        <w:trPr>
          <w:cantSplit/>
        </w:trPr>
        <w:tc>
          <w:tcPr>
            <w:tcW w:type="dxa" w:w="9638"/>
            <w:shd w:fill="E4F1EB" w:color="auto" w:val="clear"/>
            <w:tcMar>
              <w:top w:type="dxa" w:w="150"/>
              <w:left w:type="dxa" w:w="190"/>
              <w:bottom w:type="dxa" w:w="150"/>
              <w:right w:type="dxa" w:w="150"/>
            </w:tcMar>
            <w:vAlign w:val="center"/>
          </w:tcPr>
          <w:p>
            <w:pPr>
              <w:spacing w:after="70" w:line="256"/>
            </w:pPr>
            <w:r>
              <w:rPr>
                <w:rFonts w:ascii="Calibri" w:cs="Calibri" w:eastAsia="Calibri" w:hAnsi="Calibri"/>
                <w:b/>
                <w:bCs/>
                <w:color w:val="1E7B5E"/>
                <w:sz w:val="19"/>
                <w:szCs w:val="19"/>
              </w:rPr>
              <w:t xml:space="preserve">1.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Comparteix el teu document amb el company en mode NOMÉS LECTURA.</w:t>
            </w:r>
          </w:p>
          <w:p>
            <w:pPr>
              <w:spacing w:after="70" w:line="256"/>
            </w:pPr>
            <w:r>
              <w:rPr>
                <w:rFonts w:ascii="Calibri" w:cs="Calibri" w:eastAsia="Calibri" w:hAnsi="Calibri"/>
                <w:b/>
                <w:bCs/>
                <w:color w:val="1E7B5E"/>
                <w:sz w:val="19"/>
                <w:szCs w:val="19"/>
              </w:rPr>
              <w:t xml:space="preserve">2.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Que provi d’escriure-hi i comprovi que no pot.</w:t>
            </w:r>
          </w:p>
          <w:p>
            <w:pPr>
              <w:spacing w:after="70" w:line="256"/>
            </w:pPr>
            <w:r>
              <w:rPr>
                <w:rFonts w:ascii="Calibri" w:cs="Calibri" w:eastAsia="Calibri" w:hAnsi="Calibri"/>
                <w:b/>
                <w:bCs/>
                <w:color w:val="1E7B5E"/>
                <w:sz w:val="19"/>
                <w:szCs w:val="19"/>
              </w:rPr>
              <w:t xml:space="preserve">3.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Canvia-li el permís a edició i que ho torni a provar.</w:t>
            </w:r>
          </w:p>
          <w:p>
            <w:pPr>
              <w:spacing w:after="70" w:line="256"/>
            </w:pPr>
            <w:r>
              <w:rPr>
                <w:rFonts w:ascii="Calibri" w:cs="Calibri" w:eastAsia="Calibri" w:hAnsi="Calibri"/>
                <w:b/>
                <w:bCs/>
                <w:color w:val="1E7B5E"/>
                <w:sz w:val="19"/>
                <w:szCs w:val="19"/>
              </w:rPr>
              <w:t xml:space="preserve">4.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Genera un enllaç amb data de caducitat.</w:t>
            </w:r>
          </w:p>
          <w:p>
            <w:pPr>
              <w:spacing w:after="70" w:line="256"/>
            </w:pPr>
            <w:r>
              <w:rPr>
                <w:rFonts w:ascii="Calibri" w:cs="Calibri" w:eastAsia="Calibri" w:hAnsi="Calibri"/>
                <w:b/>
                <w:bCs/>
                <w:color w:val="1E7B5E"/>
                <w:sz w:val="19"/>
                <w:szCs w:val="19"/>
              </w:rPr>
              <w:t xml:space="preserve">5.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Exporta el document a PDF.</w:t>
            </w:r>
          </w:p>
          <w:p>
            <w:pPr>
              <w:spacing w:after="70" w:line="256"/>
            </w:pPr>
            <w:r>
              <w:rPr>
                <w:rFonts w:ascii="Calibri" w:cs="Calibri" w:eastAsia="Calibri" w:hAnsi="Calibri"/>
                <w:b/>
                <w:bCs/>
                <w:color w:val="1E7B5E"/>
                <w:sz w:val="19"/>
                <w:szCs w:val="19"/>
              </w:rPr>
              <w:t xml:space="preserve">6.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Obre el PDF i comprova que els enllaços de la taula de continguts hi funcionen.</w:t>
            </w:r>
          </w:p>
          <w:p>
            <w:pPr>
              <w:spacing w:after="0" w:line="256"/>
            </w:pPr>
            <w:r>
              <w:rPr>
                <w:rFonts w:ascii="Calibri" w:cs="Calibri" w:eastAsia="Calibri" w:hAnsi="Calibri"/>
                <w:b/>
                <w:bCs/>
                <w:color w:val="1E7B5E"/>
                <w:sz w:val="19"/>
                <w:szCs w:val="19"/>
              </w:rPr>
              <w:t xml:space="preserve">7.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Retira l’accés al company i comprova que ja no hi entra.</w:t>
            </w:r>
          </w:p>
        </w:tc>
      </w:tr>
    </w:tbl>
    <w:p>
      <w:pPr>
        <w:spacing w:after="140"/>
      </w:pPr>
    </w:p>
    <w:tbl>
      <w:tblPr>
        <w:tblW w:type="dxa" w:w="9638"/>
        <w:tblBorders>
          <w:top w:val="none" w:color="FFFFFF" w:sz="0"/>
          <w:left w:val="single" w:color="6B2FA0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6B2FA0" w:color="auto" w:val="clear"/>
            <w:tcMar>
              <w:top w:type="dxa" w:w="110"/>
              <w:left w:type="dxa" w:w="190"/>
              <w:bottom w:type="dxa" w:w="110"/>
              <w:right w:type="dxa" w:w="150"/>
            </w:tcMar>
            <w:vAlign w:val="center"/>
          </w:tcPr>
          <w:p>
            <w:pPr>
              <w:keepNext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Prova-ho amb Copilot</w:t>
            </w:r>
          </w:p>
        </w:tc>
      </w:tr>
      <w:tr>
        <w:trPr>
          <w:cantSplit/>
        </w:trPr>
        <w:tc>
          <w:tcPr>
            <w:tcW w:type="dxa" w:w="9638"/>
            <w:shd w:fill="EFE6F7" w:color="auto" w:val="clear"/>
            <w:tcMar>
              <w:top w:type="dxa" w:w="150"/>
              <w:left w:type="dxa" w:w="190"/>
              <w:bottom w:type="dxa" w:w="150"/>
              <w:right w:type="dxa" w:w="150"/>
            </w:tcMar>
            <w:vAlign w:val="center"/>
          </w:tcPr>
          <w:p>
            <w:pPr>
              <w:spacing w:after="150"/>
            </w:pPr>
            <w:r>
              <w:rPr>
                <w:rFonts w:ascii="Calibri" w:cs="Calibri" w:eastAsia="Calibri" w:hAnsi="Calibri"/>
                <w:i/>
                <w:iCs/>
                <w:color w:val="4A2270"/>
                <w:sz w:val="19"/>
                <w:szCs w:val="19"/>
              </w:rPr>
              <w:t xml:space="preserve">Si el document ha d'anar a algú en un altre idioma, fes-ho abans d'exportar el PDF:</w:t>
            </w:r>
          </w:p>
          <w:p>
            <w:pPr>
              <w:spacing w:after="50" w:line="248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>Tradueix aquest document al [IDIOMA].</w:t>
            </w:r>
          </w:p>
          <w:p>
            <w:pPr>
              <w:spacing w:after="50" w:line="248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/>
            </w:r>
          </w:p>
          <w:p>
            <w:pPr>
              <w:spacing w:after="50" w:line="248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>Condicions:</w:t>
            </w:r>
          </w:p>
          <w:p>
            <w:pPr>
              <w:spacing w:after="50" w:line="248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>- Manté el to [FORMAL / DIVULGATIU] de l'original</w:t>
            </w:r>
          </w:p>
          <w:p>
            <w:pPr>
              <w:spacing w:after="50" w:line="248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>- No tradueixis els noms propis, les marques ni els noms de producte</w:t>
            </w:r>
          </w:p>
          <w:p>
            <w:pPr>
              <w:spacing w:after="50" w:line="248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>- Respecta els formats de data i xifra propis de [PAÍS]</w:t>
            </w:r>
          </w:p>
          <w:p>
            <w:pPr>
              <w:spacing w:after="50" w:line="248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/>
            </w:r>
          </w:p>
          <w:p>
            <w:pPr>
              <w:spacing w:after="0" w:line="248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>Marca'm els termes on hagis dubtat i explica'm per què.</w:t>
            </w:r>
          </w:p>
        </w:tc>
      </w:tr>
    </w:tbl>
    <w:p>
      <w:pPr>
        <w:pStyle w:val="Heading1"/>
        <w:pBdr>
          <w:bottom w:val="single" w:color="2B579A" w:sz="12" w:space="6"/>
        </w:pBdr>
        <w:spacing w:after="180" w:before="460"/>
      </w:pPr>
      <w:r>
        <w:rPr>
          <w:rFonts w:ascii="Calibri" w:cs="Calibri" w:eastAsia="Calibri" w:hAnsi="Calibri"/>
          <w:b/>
          <w:bCs/>
          <w:color w:val="1F3864"/>
          <w:sz w:val="32"/>
          <w:szCs w:val="32"/>
        </w:rPr>
        <w:t xml:space="preserve">11. Plantilles</w:t>
      </w:r>
    </w:p>
    <w:p>
      <w:pPr>
        <w:spacing w:after="140" w:before="0" w:line="268"/>
      </w:pPr>
      <w:r>
        <w:rPr>
          <w:rFonts w:ascii="Calibri" w:cs="Calibri" w:eastAsia="Calibri" w:hAnsi="Calibri"/>
          <w:sz w:val="20"/>
          <w:szCs w:val="20"/>
        </w:rPr>
        <w:t xml:space="preserve">Una plantilla és un document preparat que fa de motlle: obres una còpia i hi escrius, sense tocar l'original.</w:t>
      </w:r>
    </w:p>
    <w:tbl>
      <w:tblPr>
        <w:tblW w:type="dxa" w:w="9638"/>
        <w:tblBorders>
          <w:top w:val="single" w:color="D0D7E5" w:sz="4"/>
          <w:left w:val="single" w:color="D0D7E5" w:sz="4"/>
          <w:bottom w:val="single" w:color="D0D7E5" w:sz="4"/>
          <w:right w:val="single" w:color="D0D7E5" w:sz="4"/>
          <w:insideH w:val="single" w:color="D0D7E5" w:sz="4"/>
          <w:insideV w:val="single" w:color="D0D7E5" w:sz="4"/>
        </w:tblBorders>
      </w:tblPr>
      <w:tblGrid>
        <w:gridCol w:w="620"/>
        <w:gridCol w:w="9018"/>
      </w:tblGrid>
      <w:tr>
        <w:trPr>
          <w:cantSplit/>
        </w:trPr>
        <w:tc>
          <w:tcPr>
            <w:tcW w:type="dxa" w:w="620"/>
            <w:shd w:fill="2B579A" w:color="auto" w:val="clear"/>
            <w:tcMar>
              <w:top w:type="dxa" w:w="90"/>
              <w:left w:type="dxa" w:w="0"/>
              <w:bottom w:type="dxa" w:w="9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1</w:t>
            </w:r>
          </w:p>
        </w:tc>
        <w:tc>
          <w:tcPr>
            <w:tcW w:type="dxa" w:w="9018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Munta el document model</w:t>
            </w:r>
          </w:p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Amb els estils, la capçalera, el peu i els textos fixos.</w:t>
            </w:r>
          </w:p>
        </w:tc>
      </w:tr>
      <w:tr>
        <w:trPr>
          <w:cantSplit/>
        </w:trPr>
        <w:tc>
          <w:tcPr>
            <w:tcW w:type="dxa" w:w="620"/>
            <w:shd w:fill="2B579A" w:color="auto" w:val="clear"/>
            <w:tcMar>
              <w:top w:type="dxa" w:w="90"/>
              <w:left w:type="dxa" w:w="0"/>
              <w:bottom w:type="dxa" w:w="9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2</w:t>
            </w:r>
          </w:p>
        </w:tc>
        <w:tc>
          <w:tcPr>
            <w:tcW w:type="dxa" w:w="9018"/>
            <w:shd w:fill="FAFAF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Deixa marcats els buits que s’han d’omplir</w:t>
            </w:r>
          </w:p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Entre claudàtors, per exemple [NOM DEL CLIENT].</w:t>
            </w:r>
          </w:p>
        </w:tc>
      </w:tr>
      <w:tr>
        <w:trPr>
          <w:cantSplit/>
        </w:trPr>
        <w:tc>
          <w:tcPr>
            <w:tcW w:type="dxa" w:w="620"/>
            <w:shd w:fill="2B579A" w:color="auto" w:val="clear"/>
            <w:tcMar>
              <w:top w:type="dxa" w:w="90"/>
              <w:left w:type="dxa" w:w="0"/>
              <w:bottom w:type="dxa" w:w="9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3</w:t>
            </w:r>
          </w:p>
        </w:tc>
        <w:tc>
          <w:tcPr>
            <w:tcW w:type="dxa" w:w="9018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Desa’l en una carpeta compartida de l’equip</w:t>
            </w:r>
          </w:p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No al teu OneDrive personal.</w:t>
            </w:r>
          </w:p>
        </w:tc>
      </w:tr>
      <w:tr>
        <w:trPr>
          <w:cantSplit/>
        </w:trPr>
        <w:tc>
          <w:tcPr>
            <w:tcW w:type="dxa" w:w="620"/>
            <w:shd w:fill="2B579A" w:color="auto" w:val="clear"/>
            <w:tcMar>
              <w:top w:type="dxa" w:w="90"/>
              <w:left w:type="dxa" w:w="0"/>
              <w:bottom w:type="dxa" w:w="9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4</w:t>
            </w:r>
          </w:p>
        </w:tc>
        <w:tc>
          <w:tcPr>
            <w:tcW w:type="dxa" w:w="9018"/>
            <w:shd w:fill="FAFAF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Digues a tothom que en facin una còpia</w:t>
            </w:r>
          </w:p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Fitxer &gt; Desa una còpia, mai editar l’original.</w:t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none" w:color="FFFFFF" w:sz="0"/>
          <w:left w:val="single" w:color="2B579A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DEEAF6" w:color="auto" w:val="clear"/>
            <w:tcMar>
              <w:top w:type="dxa" w:w="140"/>
              <w:left w:type="dxa" w:w="190"/>
              <w:bottom w:type="dxa" w:w="140"/>
              <w:right w:type="dxa" w:w="150"/>
            </w:tcMar>
            <w:vAlign w:val="center"/>
          </w:tcPr>
          <w:p>
            <w:pPr>
              <w:spacing w:line="256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19"/>
                <w:szCs w:val="19"/>
              </w:rPr>
              <w:t xml:space="preserve">Per què val la pena: </w:t>
            </w:r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Una plantilla amb els estils ja definits resol el problema de l'apartat 4 abans que aparegui. Ningú ha de decidir com és un títol: ja ho està. I tots els documents de l'equip s'assemblen sense que calgui vigilar-ho.</w:t>
            </w:r>
          </w:p>
        </w:tc>
      </w:tr>
    </w:tbl>
    <w:p>
      <w:pPr>
        <w:pStyle w:val="Heading1"/>
        <w:pBdr>
          <w:bottom w:val="single" w:color="2B579A" w:sz="12" w:space="6"/>
        </w:pBdr>
        <w:spacing w:after="180" w:before="460"/>
      </w:pPr>
      <w:r>
        <w:rPr>
          <w:rFonts w:ascii="Calibri" w:cs="Calibri" w:eastAsia="Calibri" w:hAnsi="Calibri"/>
          <w:b/>
          <w:bCs/>
          <w:color w:val="1F3864"/>
          <w:sz w:val="32"/>
          <w:szCs w:val="32"/>
        </w:rPr>
        <w:t xml:space="preserve">12. Copilot al Word</w:t>
      </w:r>
    </w:p>
    <w:p>
      <w:pPr>
        <w:spacing w:after="140" w:before="0" w:line="268"/>
      </w:pPr>
      <w:r>
        <w:rPr>
          <w:rFonts w:ascii="Calibri" w:cs="Calibri" w:eastAsia="Calibri" w:hAnsi="Calibri"/>
          <w:sz w:val="20"/>
          <w:szCs w:val="20"/>
        </w:rPr>
        <w:t xml:space="preserve">Al Word, Copilot serveix per al CONTINGUT: redactar, reescriure, resumir, traduir i analitzar. No serveix per al FORMAT: no aplica estils, no insereix l'índex i no maqueta.</w:t>
      </w:r>
    </w:p>
    <w:p>
      <w:pPr>
        <w:pStyle w:val="Heading2"/>
        <w:spacing w:after="130" w:before="300"/>
      </w:pPr>
      <w:r>
        <w:rPr>
          <w:rFonts w:ascii="Calibri" w:cs="Calibri" w:eastAsia="Calibri" w:hAnsi="Calibri"/>
          <w:b/>
          <w:bCs/>
          <w:color w:val="2B579A"/>
          <w:sz w:val="24"/>
          <w:szCs w:val="24"/>
        </w:rPr>
        <w:t xml:space="preserve">12.1. Els tres llocs on apareix</w:t>
      </w:r>
    </w:p>
    <w:tbl>
      <w:tblPr>
        <w:tblW w:type="dxa" w:w="9638"/>
        <w:tblBorders>
          <w:top w:val="single" w:color="D0D7E5" w:sz="4"/>
          <w:left w:val="single" w:color="D0D7E5" w:sz="4"/>
          <w:bottom w:val="single" w:color="D0D7E5" w:sz="4"/>
          <w:right w:val="single" w:color="D0D7E5" w:sz="4"/>
          <w:insideH w:val="single" w:color="D0D7E5" w:sz="4"/>
          <w:insideV w:val="single" w:color="D0D7E5" w:sz="4"/>
        </w:tblBorders>
      </w:tblPr>
      <w:tblGrid>
        <w:gridCol w:w="3200"/>
        <w:gridCol w:w="6438"/>
      </w:tblGrid>
      <w:tr>
        <w:trPr>
          <w:tblHeader/>
        </w:trPr>
        <w:tc>
          <w:tcPr>
            <w:tcW w:type="dxa" w:w="3200"/>
            <w:shd w:fill="2B579A" w:color="auto" w:val="clear"/>
            <w:tcMar>
              <w:top w:type="dxa" w:w="95"/>
              <w:left w:type="dxa" w:w="150"/>
              <w:bottom w:type="dxa" w:w="9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On</w:t>
            </w:r>
          </w:p>
        </w:tc>
        <w:tc>
          <w:tcPr>
            <w:tcW w:type="dxa" w:w="6438"/>
            <w:shd w:fill="2B579A" w:color="auto" w:val="clear"/>
            <w:tcMar>
              <w:top w:type="dxa" w:w="95"/>
              <w:left w:type="dxa" w:w="150"/>
              <w:bottom w:type="dxa" w:w="9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Per a què</w:t>
            </w:r>
          </w:p>
        </w:tc>
      </w:tr>
      <w:tr>
        <w:trPr>
          <w:cantSplit/>
        </w:trPr>
        <w:tc>
          <w:tcPr>
            <w:tcW w:type="dxa" w:w="32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La icona del marge</w:t>
            </w:r>
          </w:p>
        </w:tc>
        <w:tc>
          <w:tcPr>
            <w:tcW w:type="dxa" w:w="6438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En un paràgraf buit: redactar just en aquell punt</w:t>
            </w:r>
          </w:p>
        </w:tc>
      </w:tr>
      <w:tr>
        <w:trPr>
          <w:cantSplit/>
        </w:trPr>
        <w:tc>
          <w:tcPr>
            <w:tcW w:type="dxa" w:w="3200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El panell lateral</w:t>
            </w:r>
          </w:p>
        </w:tc>
        <w:tc>
          <w:tcPr>
            <w:tcW w:type="dxa" w:w="6438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Treballar sobre tot el document i xatejar-hi</w:t>
            </w:r>
          </w:p>
        </w:tc>
      </w:tr>
      <w:tr>
        <w:trPr>
          <w:cantSplit/>
        </w:trPr>
        <w:tc>
          <w:tcPr>
            <w:tcW w:type="dxa" w:w="32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Reescriure amb Copilot</w:t>
            </w:r>
          </w:p>
        </w:tc>
        <w:tc>
          <w:tcPr>
            <w:tcW w:type="dxa" w:w="6438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Amb text seleccionat: reformular aquell fragment</w:t>
            </w:r>
          </w:p>
        </w:tc>
      </w:tr>
    </w:tbl>
    <w:p>
      <w:pPr>
        <w:pStyle w:val="Heading2"/>
        <w:spacing w:after="130" w:before="300"/>
      </w:pPr>
      <w:r>
        <w:rPr>
          <w:rFonts w:ascii="Calibri" w:cs="Calibri" w:eastAsia="Calibri" w:hAnsi="Calibri"/>
          <w:b/>
          <w:bCs/>
          <w:color w:val="2B579A"/>
          <w:sz w:val="24"/>
          <w:szCs w:val="24"/>
        </w:rPr>
        <w:t xml:space="preserve">12.2. Referenciar els teus fitxers</w:t>
      </w:r>
    </w:p>
    <w:p>
      <w:pPr>
        <w:spacing w:after="140" w:before="0" w:line="268"/>
      </w:pPr>
      <w:r>
        <w:rPr>
          <w:rFonts w:ascii="Calibri" w:cs="Calibri" w:eastAsia="Calibri" w:hAnsi="Calibri"/>
          <w:sz w:val="20"/>
          <w:szCs w:val="20"/>
        </w:rPr>
        <w:t xml:space="preserve">És la funció que marca la diferència i la que menys gent coneix. Dins d'un prompt pots citar fins a 20 fitxers, correus o reunions escrivint una barra inclinada seguida del nom.</w:t>
      </w:r>
    </w:p>
    <w:tbl>
      <w:tblPr>
        <w:tblW w:type="dxa" w:w="9638"/>
        <w:tblBorders>
          <w:top w:val="single" w:color="D0D7E5" w:sz="4"/>
          <w:left w:val="single" w:color="D0D7E5" w:sz="4"/>
          <w:bottom w:val="single" w:color="D0D7E5" w:sz="4"/>
          <w:right w:val="single" w:color="D0D7E5" w:sz="4"/>
          <w:insideH w:val="single" w:color="D0D7E5" w:sz="4"/>
          <w:insideV w:val="single" w:color="D0D7E5" w:sz="4"/>
        </w:tblBorders>
      </w:tblPr>
      <w:tblGrid>
        <w:gridCol w:w="620"/>
        <w:gridCol w:w="9018"/>
      </w:tblGrid>
      <w:tr>
        <w:trPr>
          <w:cantSplit/>
        </w:trPr>
        <w:tc>
          <w:tcPr>
            <w:tcW w:type="dxa" w:w="620"/>
            <w:shd w:fill="2B579A" w:color="auto" w:val="clear"/>
            <w:tcMar>
              <w:top w:type="dxa" w:w="90"/>
              <w:left w:type="dxa" w:w="0"/>
              <w:bottom w:type="dxa" w:w="9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1</w:t>
            </w:r>
          </w:p>
        </w:tc>
        <w:tc>
          <w:tcPr>
            <w:tcW w:type="dxa" w:w="9018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Obre Copilot i comença a escriure el prompt</w:t>
            </w:r>
          </w:p>
        </w:tc>
      </w:tr>
      <w:tr>
        <w:trPr>
          <w:cantSplit/>
        </w:trPr>
        <w:tc>
          <w:tcPr>
            <w:tcW w:type="dxa" w:w="620"/>
            <w:shd w:fill="2B579A" w:color="auto" w:val="clear"/>
            <w:tcMar>
              <w:top w:type="dxa" w:w="90"/>
              <w:left w:type="dxa" w:w="0"/>
              <w:bottom w:type="dxa" w:w="9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2</w:t>
            </w:r>
          </w:p>
        </w:tc>
        <w:tc>
          <w:tcPr>
            <w:tcW w:type="dxa" w:w="9018"/>
            <w:shd w:fill="FAFAF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Escriu una barra inclinada</w:t>
            </w:r>
          </w:p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Se t’obre la llista de fitxers recents.</w:t>
            </w:r>
          </w:p>
        </w:tc>
      </w:tr>
      <w:tr>
        <w:trPr>
          <w:cantSplit/>
        </w:trPr>
        <w:tc>
          <w:tcPr>
            <w:tcW w:type="dxa" w:w="620"/>
            <w:shd w:fill="2B579A" w:color="auto" w:val="clear"/>
            <w:tcMar>
              <w:top w:type="dxa" w:w="90"/>
              <w:left w:type="dxa" w:w="0"/>
              <w:bottom w:type="dxa" w:w="9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3</w:t>
            </w:r>
          </w:p>
        </w:tc>
        <w:tc>
          <w:tcPr>
            <w:tcW w:type="dxa" w:w="9018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Tria el document, el correu o la reunió</w:t>
            </w:r>
          </w:p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O escriu-ne el nom per filtrar.</w:t>
            </w:r>
          </w:p>
        </w:tc>
      </w:tr>
      <w:tr>
        <w:trPr>
          <w:cantSplit/>
        </w:trPr>
        <w:tc>
          <w:tcPr>
            <w:tcW w:type="dxa" w:w="620"/>
            <w:shd w:fill="2B579A" w:color="auto" w:val="clear"/>
            <w:tcMar>
              <w:top w:type="dxa" w:w="90"/>
              <w:left w:type="dxa" w:w="0"/>
              <w:bottom w:type="dxa" w:w="9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4</w:t>
            </w:r>
          </w:p>
        </w:tc>
        <w:tc>
          <w:tcPr>
            <w:tcW w:type="dxa" w:w="9018"/>
            <w:shd w:fill="FAFAF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Afegeix-ne tants com necessitis</w:t>
            </w:r>
          </w:p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Fins a vint.</w:t>
            </w:r>
          </w:p>
        </w:tc>
      </w:tr>
      <w:tr>
        <w:trPr>
          <w:cantSplit/>
        </w:trPr>
        <w:tc>
          <w:tcPr>
            <w:tcW w:type="dxa" w:w="620"/>
            <w:shd w:fill="2B579A" w:color="auto" w:val="clear"/>
            <w:tcMar>
              <w:top w:type="dxa" w:w="90"/>
              <w:left w:type="dxa" w:w="0"/>
              <w:bottom w:type="dxa" w:w="9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5</w:t>
            </w:r>
          </w:p>
        </w:tc>
        <w:tc>
          <w:tcPr>
            <w:tcW w:type="dxa" w:w="9018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Acaba el prompt i envia’l</w:t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none" w:color="FFFFFF" w:sz="0"/>
          <w:left w:val="single" w:color="2B579A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DEEAF6" w:color="auto" w:val="clear"/>
            <w:tcMar>
              <w:top w:type="dxa" w:w="140"/>
              <w:left w:type="dxa" w:w="190"/>
              <w:bottom w:type="dxa" w:w="140"/>
              <w:right w:type="dxa" w:w="150"/>
            </w:tcMar>
            <w:vAlign w:val="center"/>
          </w:tcPr>
          <w:p>
            <w:pPr>
              <w:spacing w:line="256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19"/>
                <w:szCs w:val="19"/>
              </w:rPr>
              <w:t xml:space="preserve">Aquí hi ha el valor real: </w:t>
            </w:r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Un text escrit sense referències és genèric i s'hi nota. Un text escrit a partir dels vostres documents fa servir la vostra terminologia, els vostres noms de projecte i les vostres xifres. Això és el que fa que sembli vostre i no de fora.</w:t>
            </w:r>
          </w:p>
        </w:tc>
      </w:tr>
    </w:tbl>
    <w:p>
      <w:pPr>
        <w:spacing w:after="140"/>
      </w:pPr>
    </w:p>
    <w:tbl>
      <w:tblPr>
        <w:tblW w:type="dxa" w:w="9638"/>
        <w:tblBorders>
          <w:top w:val="none" w:color="FFFFFF" w:sz="0"/>
          <w:left w:val="single" w:color="2B579A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DEEAF6" w:color="auto" w:val="clear"/>
            <w:tcMar>
              <w:top w:type="dxa" w:w="140"/>
              <w:left w:type="dxa" w:w="190"/>
              <w:bottom w:type="dxa" w:w="140"/>
              <w:right w:type="dxa" w:w="150"/>
            </w:tcMar>
            <w:vAlign w:val="center"/>
          </w:tcPr>
          <w:p>
            <w:pPr>
              <w:spacing w:line="256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19"/>
                <w:szCs w:val="19"/>
              </w:rPr>
              <w:t xml:space="preserve">I recorda l’apartat 2: </w:t>
            </w:r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Copilot només pot referenciar el que sap trobar. Un document que es diu «Document (3)» i viu a Descàrregues no existeix per a Copilot. Posar noms i desar al núvol té aquesta conseqüència pràctica.</w:t>
            </w:r>
          </w:p>
        </w:tc>
      </w:tr>
    </w:tbl>
    <w:p>
      <w:pPr>
        <w:pStyle w:val="Heading2"/>
        <w:spacing w:after="130" w:before="300"/>
      </w:pPr>
      <w:r>
        <w:rPr>
          <w:rFonts w:ascii="Calibri" w:cs="Calibri" w:eastAsia="Calibri" w:hAnsi="Calibri"/>
          <w:b/>
          <w:bCs/>
          <w:color w:val="2B579A"/>
          <w:sz w:val="24"/>
          <w:szCs w:val="24"/>
        </w:rPr>
        <w:t xml:space="preserve">12.3. Què li pots demanar i què no</w:t>
      </w:r>
    </w:p>
    <w:tbl>
      <w:tblPr>
        <w:tblW w:type="dxa" w:w="9638"/>
        <w:tblBorders>
          <w:top w:val="single" w:color="D0D7E5" w:sz="4"/>
          <w:left w:val="single" w:color="D0D7E5" w:sz="4"/>
          <w:bottom w:val="single" w:color="D0D7E5" w:sz="4"/>
          <w:right w:val="single" w:color="D0D7E5" w:sz="4"/>
          <w:insideH w:val="single" w:color="D0D7E5" w:sz="4"/>
          <w:insideV w:val="single" w:color="D0D7E5" w:sz="4"/>
        </w:tblBorders>
      </w:tblPr>
      <w:tblGrid>
        <w:gridCol w:w="3800"/>
        <w:gridCol w:w="5838"/>
      </w:tblGrid>
      <w:tr>
        <w:trPr>
          <w:tblHeader/>
        </w:trPr>
        <w:tc>
          <w:tcPr>
            <w:tcW w:type="dxa" w:w="3800"/>
            <w:shd w:fill="2B579A" w:color="auto" w:val="clear"/>
            <w:tcMar>
              <w:top w:type="dxa" w:w="95"/>
              <w:left w:type="dxa" w:w="150"/>
              <w:bottom w:type="dxa" w:w="9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No pot...</w:t>
            </w:r>
          </w:p>
        </w:tc>
        <w:tc>
          <w:tcPr>
            <w:tcW w:type="dxa" w:w="5838"/>
            <w:shd w:fill="2B579A" w:color="auto" w:val="clear"/>
            <w:tcMar>
              <w:top w:type="dxa" w:w="95"/>
              <w:left w:type="dxa" w:w="150"/>
              <w:bottom w:type="dxa" w:w="9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Però sí...</w:t>
            </w:r>
          </w:p>
        </w:tc>
      </w:tr>
      <w:tr>
        <w:trPr>
          <w:cantSplit/>
        </w:trPr>
        <w:tc>
          <w:tcPr>
            <w:tcW w:type="dxa" w:w="38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Aplicar estils o format per tu</w:t>
            </w:r>
          </w:p>
        </w:tc>
        <w:tc>
          <w:tcPr>
            <w:tcW w:type="dxa" w:w="5838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Dir-te on és cada opció i com aplicar-la</w:t>
            </w:r>
          </w:p>
        </w:tc>
      </w:tr>
      <w:tr>
        <w:trPr>
          <w:cantSplit/>
        </w:trPr>
        <w:tc>
          <w:tcPr>
            <w:tcW w:type="dxa" w:w="3800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Inserir la taula de continguts</w:t>
            </w:r>
          </w:p>
        </w:tc>
        <w:tc>
          <w:tcPr>
            <w:tcW w:type="dxa" w:w="5838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Revisar-te els títols perquè el Word la construeixi</w:t>
            </w:r>
          </w:p>
        </w:tc>
      </w:tr>
      <w:tr>
        <w:trPr>
          <w:cantSplit/>
        </w:trPr>
        <w:tc>
          <w:tcPr>
            <w:tcW w:type="dxa" w:w="38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Desar, compartir ni imprimir</w:t>
            </w:r>
          </w:p>
        </w:tc>
        <w:tc>
          <w:tcPr>
            <w:tcW w:type="dxa" w:w="5838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Redactar el contingut perquè ho facis tu</w:t>
            </w:r>
          </w:p>
        </w:tc>
      </w:tr>
      <w:tr>
        <w:trPr>
          <w:cantSplit/>
        </w:trPr>
        <w:tc>
          <w:tcPr>
            <w:tcW w:type="dxa" w:w="3800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Modificar el document sense permís</w:t>
            </w:r>
          </w:p>
        </w:tc>
        <w:tc>
          <w:tcPr>
            <w:tcW w:type="dxa" w:w="5838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Proposar-te el canvi perquè el revisis</w:t>
            </w:r>
          </w:p>
        </w:tc>
      </w:tr>
      <w:tr>
        <w:trPr>
          <w:cantSplit/>
        </w:trPr>
        <w:tc>
          <w:tcPr>
            <w:tcW w:type="dxa" w:w="38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Llegir fitxers als quals no tens accés</w:t>
            </w:r>
          </w:p>
        </w:tc>
        <w:tc>
          <w:tcPr>
            <w:tcW w:type="dxa" w:w="5838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Treballar amb tots aquells que sí que tens</w:t>
            </w:r>
          </w:p>
        </w:tc>
      </w:tr>
      <w:tr>
        <w:trPr>
          <w:cantSplit/>
        </w:trPr>
        <w:tc>
          <w:tcPr>
            <w:tcW w:type="dxa" w:w="3800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Garantir xifres, dades ni cites</w:t>
            </w:r>
          </w:p>
        </w:tc>
        <w:tc>
          <w:tcPr>
            <w:tcW w:type="dxa" w:w="5838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Dir-te d'on ha tret cada cosa, si l'hi demanes</w:t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none" w:color="FFFFFF" w:sz="0"/>
          <w:left w:val="single" w:color="2B579A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DEEAF6" w:color="auto" w:val="clear"/>
            <w:tcMar>
              <w:top w:type="dxa" w:w="140"/>
              <w:left w:type="dxa" w:w="190"/>
              <w:bottom w:type="dxa" w:w="140"/>
              <w:right w:type="dxa" w:w="150"/>
            </w:tcMar>
            <w:vAlign w:val="center"/>
          </w:tcPr>
          <w:p>
            <w:pPr>
              <w:spacing w:line="256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19"/>
                <w:szCs w:val="19"/>
              </w:rPr>
              <w:t xml:space="preserve">La regla que ho resumeix: </w:t>
            </w:r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Copilot treballa amb contingut, no executa accions sobre l'aplicació. Quan li demanis una acció, et donarà el camí. Aquesta resposta no és un fracàs: és el que ha de fer quan no pot alguna cosa.</w:t>
            </w:r>
          </w:p>
        </w:tc>
      </w:tr>
    </w:tbl>
    <w:p>
      <w:pPr>
        <w:spacing w:after="200"/>
      </w:pPr>
    </w:p>
    <w:tbl>
      <w:tblPr>
        <w:tblW w:type="dxa" w:w="9638"/>
        <w:tblBorders>
          <w:top w:val="none" w:color="FFFFFF" w:sz="0"/>
          <w:left w:val="single" w:color="1E7B5E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1E7B5E" w:color="auto" w:val="clear"/>
            <w:tcMar>
              <w:top w:type="dxa" w:w="120"/>
              <w:left w:type="dxa" w:w="190"/>
              <w:bottom w:type="dxa" w:w="120"/>
              <w:right w:type="dxa" w:w="150"/>
            </w:tcMar>
            <w:vAlign w:val="center"/>
          </w:tcPr>
          <w:p>
            <w:pPr>
              <w:keepNext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Exercici 7 — Copilot amb els teus fitxers</w:t>
            </w:r>
          </w:p>
        </w:tc>
      </w:tr>
      <w:tr>
        <w:trPr>
          <w:cantSplit/>
        </w:trPr>
        <w:tc>
          <w:tcPr>
            <w:tcW w:type="dxa" w:w="9638"/>
            <w:shd w:fill="E4F1EB" w:color="auto" w:val="clear"/>
            <w:tcMar>
              <w:top w:type="dxa" w:w="150"/>
              <w:left w:type="dxa" w:w="190"/>
              <w:bottom w:type="dxa" w:w="150"/>
              <w:right w:type="dxa" w:w="150"/>
            </w:tcMar>
            <w:vAlign w:val="center"/>
          </w:tcPr>
          <w:p>
            <w:pPr>
              <w:spacing w:after="70" w:line="256"/>
            </w:pPr>
            <w:r>
              <w:rPr>
                <w:rFonts w:ascii="Calibri" w:cs="Calibri" w:eastAsia="Calibri" w:hAnsi="Calibri"/>
                <w:b/>
                <w:bCs/>
                <w:color w:val="1E7B5E"/>
                <w:sz w:val="19"/>
                <w:szCs w:val="19"/>
              </w:rPr>
              <w:t xml:space="preserve">1.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Obre un document en blanc i posa-li nom.</w:t>
            </w:r>
          </w:p>
          <w:p>
            <w:pPr>
              <w:spacing w:after="70" w:line="256"/>
            </w:pPr>
            <w:r>
              <w:rPr>
                <w:rFonts w:ascii="Calibri" w:cs="Calibri" w:eastAsia="Calibri" w:hAnsi="Calibri"/>
                <w:b/>
                <w:bCs/>
                <w:color w:val="1E7B5E"/>
                <w:sz w:val="19"/>
                <w:szCs w:val="19"/>
              </w:rPr>
              <w:t xml:space="preserve">2.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Obre Copilot des de la icona del marge.</w:t>
            </w:r>
          </w:p>
          <w:p>
            <w:pPr>
              <w:spacing w:after="70" w:line="256"/>
            </w:pPr>
            <w:r>
              <w:rPr>
                <w:rFonts w:ascii="Calibri" w:cs="Calibri" w:eastAsia="Calibri" w:hAnsi="Calibri"/>
                <w:b/>
                <w:bCs/>
                <w:color w:val="1E7B5E"/>
                <w:sz w:val="19"/>
                <w:szCs w:val="19"/>
              </w:rPr>
              <w:t xml:space="preserve">3.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Escriu una barra inclinada i mira quins fitxers et proposa.</w:t>
            </w:r>
          </w:p>
          <w:p>
            <w:pPr>
              <w:spacing w:after="70" w:line="256"/>
            </w:pPr>
            <w:r>
              <w:rPr>
                <w:rFonts w:ascii="Calibri" w:cs="Calibri" w:eastAsia="Calibri" w:hAnsi="Calibri"/>
                <w:b/>
                <w:bCs/>
                <w:color w:val="1E7B5E"/>
                <w:sz w:val="19"/>
                <w:szCs w:val="19"/>
              </w:rPr>
              <w:t xml:space="preserve">4.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Redacta un document referenciant DOS fitxers teus.</w:t>
            </w:r>
          </w:p>
          <w:p>
            <w:pPr>
              <w:spacing w:after="70" w:line="256"/>
            </w:pPr>
            <w:r>
              <w:rPr>
                <w:rFonts w:ascii="Calibri" w:cs="Calibri" w:eastAsia="Calibri" w:hAnsi="Calibri"/>
                <w:b/>
                <w:bCs/>
                <w:color w:val="1E7B5E"/>
                <w:sz w:val="19"/>
                <w:szCs w:val="19"/>
              </w:rPr>
              <w:t xml:space="preserve">5.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Compara'l amb el que t'havia sortit a l'exercici 1, sense referències.</w:t>
            </w:r>
          </w:p>
          <w:p>
            <w:pPr>
              <w:spacing w:after="70" w:line="256"/>
            </w:pPr>
            <w:r>
              <w:rPr>
                <w:rFonts w:ascii="Calibri" w:cs="Calibri" w:eastAsia="Calibri" w:hAnsi="Calibri"/>
                <w:b/>
                <w:bCs/>
                <w:color w:val="1E7B5E"/>
                <w:sz w:val="19"/>
                <w:szCs w:val="19"/>
              </w:rPr>
              <w:t xml:space="preserve">6.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Demana-li ara que apliqui estils de títol: comprova què et respon.</w:t>
            </w:r>
          </w:p>
          <w:p>
            <w:pPr>
              <w:spacing w:after="70" w:line="256"/>
            </w:pPr>
            <w:r>
              <w:rPr>
                <w:rFonts w:ascii="Calibri" w:cs="Calibri" w:eastAsia="Calibri" w:hAnsi="Calibri"/>
                <w:b/>
                <w:bCs/>
                <w:color w:val="1E7B5E"/>
                <w:sz w:val="19"/>
                <w:szCs w:val="19"/>
              </w:rPr>
              <w:t xml:space="preserve">7.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Segueix els passos que et doni i aplica els estils tu.</w:t>
            </w:r>
          </w:p>
          <w:p>
            <w:pPr>
              <w:spacing w:after="0" w:line="256"/>
            </w:pPr>
            <w:r>
              <w:rPr>
                <w:rFonts w:ascii="Calibri" w:cs="Calibri" w:eastAsia="Calibri" w:hAnsi="Calibri"/>
                <w:b/>
                <w:bCs/>
                <w:color w:val="1E7B5E"/>
                <w:sz w:val="19"/>
                <w:szCs w:val="19"/>
              </w:rPr>
              <w:t xml:space="preserve">8.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Insereix la taula de continguts i comprova que els títols hi apareixen.</w:t>
            </w:r>
          </w:p>
        </w:tc>
      </w:tr>
    </w:tbl>
    <w:p>
      <w:pPr>
        <w:spacing w:after="140"/>
      </w:pPr>
    </w:p>
    <w:tbl>
      <w:tblPr>
        <w:tblW w:type="dxa" w:w="9638"/>
        <w:tblBorders>
          <w:top w:val="none" w:color="FFFFFF" w:sz="0"/>
          <w:left w:val="single" w:color="6B2FA0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6B2FA0" w:color="auto" w:val="clear"/>
            <w:tcMar>
              <w:top w:type="dxa" w:w="110"/>
              <w:left w:type="dxa" w:w="190"/>
              <w:bottom w:type="dxa" w:w="110"/>
              <w:right w:type="dxa" w:w="150"/>
            </w:tcMar>
            <w:vAlign w:val="center"/>
          </w:tcPr>
          <w:p>
            <w:pPr>
              <w:keepNext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Prova-ho amb Copilot</w:t>
            </w:r>
          </w:p>
        </w:tc>
      </w:tr>
      <w:tr>
        <w:trPr>
          <w:cantSplit/>
        </w:trPr>
        <w:tc>
          <w:tcPr>
            <w:tcW w:type="dxa" w:w="9638"/>
            <w:shd w:fill="EFE6F7" w:color="auto" w:val="clear"/>
            <w:tcMar>
              <w:top w:type="dxa" w:w="150"/>
              <w:left w:type="dxa" w:w="190"/>
              <w:bottom w:type="dxa" w:w="150"/>
              <w:right w:type="dxa" w:w="150"/>
            </w:tcMar>
            <w:vAlign w:val="center"/>
          </w:tcPr>
          <w:p>
            <w:pPr>
              <w:spacing w:after="150"/>
            </w:pPr>
            <w:r>
              <w:rPr>
                <w:rFonts w:ascii="Calibri" w:cs="Calibri" w:eastAsia="Calibri" w:hAnsi="Calibri"/>
                <w:i/>
                <w:iCs/>
                <w:color w:val="4A2270"/>
                <w:sz w:val="19"/>
                <w:szCs w:val="19"/>
              </w:rPr>
              <w:t xml:space="preserve">Aquest és el prompt que més canvia el resultat de tot el manual. La barra inclinada és la clau:</w:t>
            </w:r>
          </w:p>
          <w:p>
            <w:pPr>
              <w:spacing w:after="50" w:line="248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>Redacta un [TIPUS DE DOCUMENT] a partir d'aquests fitxers:</w:t>
            </w:r>
          </w:p>
          <w:p>
            <w:pPr>
              <w:spacing w:after="50" w:line="248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>/[NOM DEL FITXER 1]</w:t>
            </w:r>
          </w:p>
          <w:p>
            <w:pPr>
              <w:spacing w:after="50" w:line="248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>/[NOM DEL FITXER 2]</w:t>
            </w:r>
          </w:p>
          <w:p>
            <w:pPr>
              <w:spacing w:after="50" w:line="248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/>
            </w:r>
          </w:p>
          <w:p>
            <w:pPr>
              <w:spacing w:after="50" w:line="248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>Vull que:</w:t>
            </w:r>
          </w:p>
          <w:p>
            <w:pPr>
              <w:spacing w:after="50" w:line="248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>- Facis servir la terminologia que apareix als fitxers, no una de genèrica</w:t>
            </w:r>
          </w:p>
          <w:p>
            <w:pPr>
              <w:spacing w:after="50" w:line="248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>- Estructuris el contingut en [NOMBRE] apartats</w:t>
            </w:r>
          </w:p>
          <w:p>
            <w:pPr>
              <w:spacing w:after="50" w:line="248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>- Indiquis de quin fitxer surt cada apartat</w:t>
            </w:r>
          </w:p>
          <w:p>
            <w:pPr>
              <w:spacing w:after="50" w:line="248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/>
            </w:r>
          </w:p>
          <w:p>
            <w:pPr>
              <w:spacing w:after="0" w:line="248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>Si els fitxers es contradiuen en algun punt, digue-m'ho en comptes de triar tu.</w:t>
            </w:r>
          </w:p>
        </w:tc>
      </w:tr>
    </w:tbl>
    <w:p>
      <w:pPr>
        <w:pStyle w:val="Heading1"/>
        <w:pBdr>
          <w:bottom w:val="single" w:color="2B579A" w:sz="12" w:space="6"/>
        </w:pBdr>
        <w:spacing w:after="180" w:before="460"/>
      </w:pPr>
      <w:r>
        <w:rPr>
          <w:rFonts w:ascii="Calibri" w:cs="Calibri" w:eastAsia="Calibri" w:hAnsi="Calibri"/>
          <w:b/>
          <w:bCs/>
          <w:color w:val="1F3864"/>
          <w:sz w:val="32"/>
          <w:szCs w:val="32"/>
        </w:rPr>
        <w:t xml:space="preserve">13. Accessibilitat</w:t>
      </w:r>
    </w:p>
    <w:p>
      <w:pPr>
        <w:spacing w:after="140" w:before="0" w:line="268"/>
      </w:pPr>
      <w:r>
        <w:rPr>
          <w:rFonts w:ascii="Calibri" w:cs="Calibri" w:eastAsia="Calibri" w:hAnsi="Calibri"/>
          <w:sz w:val="20"/>
          <w:szCs w:val="20"/>
        </w:rPr>
        <w:t xml:space="preserve">Un document accessible és un document que qualsevol pot llegir, també amb un lector de pantalla. En el sector públic no és una recomanació: és una obligació.</w:t>
      </w:r>
    </w:p>
    <w:tbl>
      <w:tblPr>
        <w:tblW w:type="dxa" w:w="9638"/>
        <w:tblBorders>
          <w:top w:val="single" w:color="D0D7E5" w:sz="4"/>
          <w:left w:val="single" w:color="D0D7E5" w:sz="4"/>
          <w:bottom w:val="single" w:color="D0D7E5" w:sz="4"/>
          <w:right w:val="single" w:color="D0D7E5" w:sz="4"/>
          <w:insideH w:val="single" w:color="D0D7E5" w:sz="4"/>
          <w:insideV w:val="single" w:color="D0D7E5" w:sz="4"/>
        </w:tblBorders>
      </w:tblPr>
      <w:tblGrid>
        <w:gridCol w:w="4000"/>
        <w:gridCol w:w="5638"/>
      </w:tblGrid>
      <w:tr>
        <w:trPr>
          <w:tblHeader/>
        </w:trPr>
        <w:tc>
          <w:tcPr>
            <w:tcW w:type="dxa" w:w="4000"/>
            <w:shd w:fill="2B579A" w:color="auto" w:val="clear"/>
            <w:tcMar>
              <w:top w:type="dxa" w:w="95"/>
              <w:left w:type="dxa" w:w="150"/>
              <w:bottom w:type="dxa" w:w="9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Què has de fer</w:t>
            </w:r>
          </w:p>
        </w:tc>
        <w:tc>
          <w:tcPr>
            <w:tcW w:type="dxa" w:w="5638"/>
            <w:shd w:fill="2B579A" w:color="auto" w:val="clear"/>
            <w:tcMar>
              <w:top w:type="dxa" w:w="95"/>
              <w:left w:type="dxa" w:w="150"/>
              <w:bottom w:type="dxa" w:w="9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Per què</w:t>
            </w:r>
          </w:p>
        </w:tc>
      </w:tr>
      <w:tr>
        <w:trPr>
          <w:cantSplit/>
        </w:trPr>
        <w:tc>
          <w:tcPr>
            <w:tcW w:type="dxa" w:w="40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Aplicar estils de títol</w:t>
            </w:r>
          </w:p>
        </w:tc>
        <w:tc>
          <w:tcPr>
            <w:tcW w:type="dxa" w:w="5638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El lector de pantalla llegeix la jerarquia i permet navegar</w:t>
            </w:r>
          </w:p>
        </w:tc>
      </w:tr>
      <w:tr>
        <w:trPr>
          <w:cantSplit/>
        </w:trPr>
        <w:tc>
          <w:tcPr>
            <w:tcW w:type="dxa" w:w="4000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Posar text alternatiu a les imatges</w:t>
            </w:r>
          </w:p>
        </w:tc>
        <w:tc>
          <w:tcPr>
            <w:tcW w:type="dxa" w:w="5638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És l’única manera que algú cec sàpiga què hi ha</w:t>
            </w:r>
          </w:p>
        </w:tc>
      </w:tr>
      <w:tr>
        <w:trPr>
          <w:cantSplit/>
        </w:trPr>
        <w:tc>
          <w:tcPr>
            <w:tcW w:type="dxa" w:w="40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Marcar la fila de capçalera de les taules</w:t>
            </w:r>
          </w:p>
        </w:tc>
        <w:tc>
          <w:tcPr>
            <w:tcW w:type="dxa" w:w="5638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Perquè es relacioni cada dada amb la seva columna</w:t>
            </w:r>
          </w:p>
        </w:tc>
      </w:tr>
      <w:tr>
        <w:trPr>
          <w:cantSplit/>
        </w:trPr>
        <w:tc>
          <w:tcPr>
            <w:tcW w:type="dxa" w:w="4000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Fer servir text descriptiu als enllaços</w:t>
            </w:r>
          </w:p>
        </w:tc>
        <w:tc>
          <w:tcPr>
            <w:tcW w:type="dxa" w:w="5638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«Consulta el manual» i no «clica aquí»</w:t>
            </w:r>
          </w:p>
        </w:tc>
      </w:tr>
      <w:tr>
        <w:trPr>
          <w:cantSplit/>
        </w:trPr>
        <w:tc>
          <w:tcPr>
            <w:tcW w:type="dxa" w:w="40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Comprovar el contrast de colors</w:t>
            </w:r>
          </w:p>
        </w:tc>
        <w:tc>
          <w:tcPr>
            <w:tcW w:type="dxa" w:w="5638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El text gris clar sobre blanc no es llegeix</w:t>
            </w:r>
          </w:p>
        </w:tc>
      </w:tr>
      <w:tr>
        <w:trPr>
          <w:cantSplit/>
        </w:trPr>
        <w:tc>
          <w:tcPr>
            <w:tcW w:type="dxa" w:w="4000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No transmetre informació només amb color</w:t>
            </w:r>
          </w:p>
        </w:tc>
        <w:tc>
          <w:tcPr>
            <w:tcW w:type="dxa" w:w="5638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Qui no distingeix colors perd el missatge</w:t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single" w:color="D0D7E5" w:sz="4"/>
          <w:left w:val="single" w:color="D0D7E5" w:sz="4"/>
          <w:bottom w:val="single" w:color="D0D7E5" w:sz="4"/>
          <w:right w:val="single" w:color="D0D7E5" w:sz="4"/>
          <w:insideH w:val="single" w:color="D0D7E5" w:sz="4"/>
          <w:insideV w:val="single" w:color="D0D7E5" w:sz="4"/>
        </w:tblBorders>
      </w:tblPr>
      <w:tblGrid>
        <w:gridCol w:w="620"/>
        <w:gridCol w:w="9018"/>
      </w:tblGrid>
      <w:tr>
        <w:trPr>
          <w:cantSplit/>
        </w:trPr>
        <w:tc>
          <w:tcPr>
            <w:tcW w:type="dxa" w:w="620"/>
            <w:shd w:fill="2B579A" w:color="auto" w:val="clear"/>
            <w:tcMar>
              <w:top w:type="dxa" w:w="90"/>
              <w:left w:type="dxa" w:w="0"/>
              <w:bottom w:type="dxa" w:w="9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1</w:t>
            </w:r>
          </w:p>
        </w:tc>
        <w:tc>
          <w:tcPr>
            <w:tcW w:type="dxa" w:w="9018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Ves a Revisió &gt; Comprova l’accessibilitat</w:t>
            </w:r>
          </w:p>
        </w:tc>
      </w:tr>
      <w:tr>
        <w:trPr>
          <w:cantSplit/>
        </w:trPr>
        <w:tc>
          <w:tcPr>
            <w:tcW w:type="dxa" w:w="620"/>
            <w:shd w:fill="2B579A" w:color="auto" w:val="clear"/>
            <w:tcMar>
              <w:top w:type="dxa" w:w="90"/>
              <w:left w:type="dxa" w:w="0"/>
              <w:bottom w:type="dxa" w:w="9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2</w:t>
            </w:r>
          </w:p>
        </w:tc>
        <w:tc>
          <w:tcPr>
            <w:tcW w:type="dxa" w:w="9018"/>
            <w:shd w:fill="FAFAF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Revisa els avisos del panell</w:t>
            </w:r>
          </w:p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Els classifica per gravetat.</w:t>
            </w:r>
          </w:p>
        </w:tc>
      </w:tr>
      <w:tr>
        <w:trPr>
          <w:cantSplit/>
        </w:trPr>
        <w:tc>
          <w:tcPr>
            <w:tcW w:type="dxa" w:w="620"/>
            <w:shd w:fill="2B579A" w:color="auto" w:val="clear"/>
            <w:tcMar>
              <w:top w:type="dxa" w:w="90"/>
              <w:left w:type="dxa" w:w="0"/>
              <w:bottom w:type="dxa" w:w="9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3</w:t>
            </w:r>
          </w:p>
        </w:tc>
        <w:tc>
          <w:tcPr>
            <w:tcW w:type="dxa" w:w="9018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Corregeix-los des del mateix panell</w:t>
            </w:r>
          </w:p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Et porta al punt exacte del document.</w:t>
            </w:r>
          </w:p>
        </w:tc>
      </w:tr>
      <w:tr>
        <w:trPr>
          <w:cantSplit/>
        </w:trPr>
        <w:tc>
          <w:tcPr>
            <w:tcW w:type="dxa" w:w="620"/>
            <w:shd w:fill="2B579A" w:color="auto" w:val="clear"/>
            <w:tcMar>
              <w:top w:type="dxa" w:w="90"/>
              <w:left w:type="dxa" w:w="0"/>
              <w:bottom w:type="dxa" w:w="90"/>
              <w:right w:type="dxa" w:w="15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4</w:t>
            </w:r>
          </w:p>
        </w:tc>
        <w:tc>
          <w:tcPr>
            <w:tcW w:type="dxa" w:w="9018"/>
            <w:shd w:fill="FAFAFA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Repeteix-ho abans de lliurar</w:t>
            </w:r>
          </w:p>
          <w:p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Com la taula de continguts.</w:t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none" w:color="FFFFFF" w:sz="0"/>
          <w:left w:val="single" w:color="2B579A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DEEAF6" w:color="auto" w:val="clear"/>
            <w:tcMar>
              <w:top w:type="dxa" w:w="140"/>
              <w:left w:type="dxa" w:w="190"/>
              <w:bottom w:type="dxa" w:w="140"/>
              <w:right w:type="dxa" w:w="150"/>
            </w:tcMar>
            <w:vAlign w:val="center"/>
          </w:tcPr>
          <w:p>
            <w:pPr>
              <w:spacing w:line="256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19"/>
                <w:szCs w:val="19"/>
              </w:rPr>
              <w:t xml:space="preserve">Fixa’t en una cosa: </w:t>
            </w:r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Els dos primers punts de la llista són coses que ja has fet per altres motius. Aplicar estils serveix per a l'índex I per a l'accessibilitat. Treballar bé i treballar accessible són gairebé la mateixa feina.</w:t>
            </w:r>
          </w:p>
        </w:tc>
      </w:tr>
    </w:tbl>
    <w:p>
      <w:pPr>
        <w:pStyle w:val="Heading1"/>
        <w:pBdr>
          <w:bottom w:val="single" w:color="2B579A" w:sz="12" w:space="6"/>
        </w:pBdr>
        <w:spacing w:after="180" w:before="460"/>
      </w:pPr>
      <w:r>
        <w:rPr>
          <w:rFonts w:ascii="Calibri" w:cs="Calibri" w:eastAsia="Calibri" w:hAnsi="Calibri"/>
          <w:b/>
          <w:bCs/>
          <w:color w:val="1F3864"/>
          <w:sz w:val="32"/>
          <w:szCs w:val="32"/>
        </w:rPr>
        <w:t xml:space="preserve">14. Higiene de documents</w:t>
      </w:r>
    </w:p>
    <w:p>
      <w:pPr>
        <w:spacing w:after="140" w:before="0" w:line="268"/>
      </w:pPr>
      <w:r>
        <w:rPr>
          <w:rFonts w:ascii="Calibri" w:cs="Calibri" w:eastAsia="Calibri" w:hAnsi="Calibri"/>
          <w:sz w:val="20"/>
          <w:szCs w:val="20"/>
        </w:rPr>
        <w:t xml:space="preserve">Aquest apartat no surt a cap manual i és el que de veritat canvia la relació amb els documents. Són cinc hàbits.</w:t>
      </w:r>
    </w:p>
    <w:tbl>
      <w:tblPr>
        <w:tblW w:type="dxa" w:w="9638"/>
        <w:tblBorders>
          <w:top w:val="single" w:color="D0D7E5" w:sz="4"/>
          <w:left w:val="single" w:color="D0D7E5" w:sz="4"/>
          <w:bottom w:val="single" w:color="D0D7E5" w:sz="4"/>
          <w:right w:val="single" w:color="D0D7E5" w:sz="4"/>
          <w:insideH w:val="single" w:color="D0D7E5" w:sz="4"/>
          <w:insideV w:val="single" w:color="D0D7E5" w:sz="4"/>
        </w:tblBorders>
      </w:tblPr>
      <w:tblGrid>
        <w:gridCol w:w="4400"/>
        <w:gridCol w:w="5238"/>
      </w:tblGrid>
      <w:tr>
        <w:trPr>
          <w:tblHeader/>
        </w:trPr>
        <w:tc>
          <w:tcPr>
            <w:tcW w:type="dxa" w:w="4400"/>
            <w:shd w:fill="2B579A" w:color="auto" w:val="clear"/>
            <w:tcMar>
              <w:top w:type="dxa" w:w="95"/>
              <w:left w:type="dxa" w:w="150"/>
              <w:bottom w:type="dxa" w:w="9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Hàbit</w:t>
            </w:r>
          </w:p>
        </w:tc>
        <w:tc>
          <w:tcPr>
            <w:tcW w:type="dxa" w:w="5238"/>
            <w:shd w:fill="2B579A" w:color="auto" w:val="clear"/>
            <w:tcMar>
              <w:top w:type="dxa" w:w="95"/>
              <w:left w:type="dxa" w:w="150"/>
              <w:bottom w:type="dxa" w:w="9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Per què</w:t>
            </w:r>
          </w:p>
        </w:tc>
      </w:tr>
      <w:tr>
        <w:trPr>
          <w:cantSplit/>
        </w:trPr>
        <w:tc>
          <w:tcPr>
            <w:tcW w:type="dxa" w:w="44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Nom descriptiu abans d’escriure</w:t>
            </w:r>
          </w:p>
        </w:tc>
        <w:tc>
          <w:tcPr>
            <w:tcW w:type="dxa" w:w="5238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El trobaràs tu i el trobarà Copilot</w:t>
            </w:r>
          </w:p>
        </w:tc>
      </w:tr>
      <w:tr>
        <w:trPr>
          <w:cantSplit/>
        </w:trPr>
        <w:tc>
          <w:tcPr>
            <w:tcW w:type="dxa" w:w="4400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Estils sempre, format manual mai</w:t>
            </w:r>
          </w:p>
        </w:tc>
        <w:tc>
          <w:tcPr>
            <w:tcW w:type="dxa" w:w="5238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Tot el que ve després depèn d’això</w:t>
            </w:r>
          </w:p>
        </w:tc>
      </w:tr>
      <w:tr>
        <w:trPr>
          <w:cantSplit/>
        </w:trPr>
        <w:tc>
          <w:tcPr>
            <w:tcW w:type="dxa" w:w="44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Un sol fitxer amb historial</w:t>
            </w:r>
          </w:p>
        </w:tc>
        <w:tc>
          <w:tcPr>
            <w:tcW w:type="dxa" w:w="5238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Res de _v2, _final i _final_bo</w:t>
            </w:r>
          </w:p>
        </w:tc>
      </w:tr>
      <w:tr>
        <w:trPr>
          <w:cantSplit/>
        </w:trPr>
        <w:tc>
          <w:tcPr>
            <w:tcW w:type="dxa" w:w="4400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Enllaçar en comptes d’adjuntar</w:t>
            </w:r>
          </w:p>
        </w:tc>
        <w:tc>
          <w:tcPr>
            <w:tcW w:type="dxa" w:w="5238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Una sola versió viva</w:t>
            </w:r>
          </w:p>
        </w:tc>
      </w:tr>
      <w:tr>
        <w:trPr>
          <w:cantSplit/>
        </w:trPr>
        <w:tc>
          <w:tcPr>
            <w:tcW w:type="dxa" w:w="44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Actualitzar l’índex i netejar les marques abans de lliurar</w:t>
            </w:r>
          </w:p>
        </w:tc>
        <w:tc>
          <w:tcPr>
            <w:tcW w:type="dxa" w:w="5238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És el que es veu primer quan falla</w:t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none" w:color="FFFFFF" w:sz="0"/>
          <w:left w:val="single" w:color="2B579A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DEEAF6" w:color="auto" w:val="clear"/>
            <w:tcMar>
              <w:top w:type="dxa" w:w="140"/>
              <w:left w:type="dxa" w:w="190"/>
              <w:bottom w:type="dxa" w:w="140"/>
              <w:right w:type="dxa" w:w="150"/>
            </w:tcMar>
            <w:vAlign w:val="center"/>
          </w:tcPr>
          <w:p>
            <w:pPr>
              <w:spacing w:line="256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19"/>
                <w:szCs w:val="19"/>
              </w:rPr>
              <w:t xml:space="preserve">La idea que resumeix el bloc: </w:t>
            </w:r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Un document ben construït costa deu minuts més el primer dia i estalvia hores cada vegada que s'hi torna. El format manual és el camí ràpid que es paga sempre més tard, i sempre amb interessos.</w:t>
            </w:r>
          </w:p>
        </w:tc>
      </w:tr>
    </w:tbl>
    <w:p>
      <w:pPr>
        <w:spacing w:after="200"/>
      </w:pPr>
    </w:p>
    <w:tbl>
      <w:tblPr>
        <w:tblW w:type="dxa" w:w="9638"/>
        <w:tblBorders>
          <w:top w:val="none" w:color="FFFFFF" w:sz="0"/>
          <w:left w:val="single" w:color="1E7B5E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1E7B5E" w:color="auto" w:val="clear"/>
            <w:tcMar>
              <w:top w:type="dxa" w:w="120"/>
              <w:left w:type="dxa" w:w="190"/>
              <w:bottom w:type="dxa" w:w="120"/>
              <w:right w:type="dxa" w:w="150"/>
            </w:tcMar>
            <w:vAlign w:val="center"/>
          </w:tcPr>
          <w:p>
            <w:pPr>
              <w:keepNext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Exercici 8 — Deixa un document llest per lliurar</w:t>
            </w:r>
          </w:p>
        </w:tc>
      </w:tr>
      <w:tr>
        <w:trPr>
          <w:cantSplit/>
        </w:trPr>
        <w:tc>
          <w:tcPr>
            <w:tcW w:type="dxa" w:w="9638"/>
            <w:shd w:fill="E4F1EB" w:color="auto" w:val="clear"/>
            <w:tcMar>
              <w:top w:type="dxa" w:w="150"/>
              <w:left w:type="dxa" w:w="190"/>
              <w:bottom w:type="dxa" w:w="150"/>
              <w:right w:type="dxa" w:w="150"/>
            </w:tcMar>
            <w:vAlign w:val="center"/>
          </w:tcPr>
          <w:p>
            <w:pPr>
              <w:spacing w:after="70" w:line="256"/>
            </w:pPr>
            <w:r>
              <w:rPr>
                <w:rFonts w:ascii="Calibri" w:cs="Calibri" w:eastAsia="Calibri" w:hAnsi="Calibri"/>
                <w:b/>
                <w:bCs/>
                <w:color w:val="1E7B5E"/>
                <w:sz w:val="19"/>
                <w:szCs w:val="19"/>
              </w:rPr>
              <w:t xml:space="preserve">1.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Agafa el document amb què has treballat tot el manual.</w:t>
            </w:r>
          </w:p>
          <w:p>
            <w:pPr>
              <w:spacing w:after="70" w:line="256"/>
            </w:pPr>
            <w:r>
              <w:rPr>
                <w:rFonts w:ascii="Calibri" w:cs="Calibri" w:eastAsia="Calibri" w:hAnsi="Calibri"/>
                <w:b/>
                <w:bCs/>
                <w:color w:val="1E7B5E"/>
                <w:sz w:val="19"/>
                <w:szCs w:val="19"/>
              </w:rPr>
              <w:t xml:space="preserve">2.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Comprova que tots els títols tenen estil aplicat.</w:t>
            </w:r>
          </w:p>
          <w:p>
            <w:pPr>
              <w:spacing w:after="70" w:line="256"/>
            </w:pPr>
            <w:r>
              <w:rPr>
                <w:rFonts w:ascii="Calibri" w:cs="Calibri" w:eastAsia="Calibri" w:hAnsi="Calibri"/>
                <w:b/>
                <w:bCs/>
                <w:color w:val="1E7B5E"/>
                <w:sz w:val="19"/>
                <w:szCs w:val="19"/>
              </w:rPr>
              <w:t xml:space="preserve">3.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Actualitza la taula de continguts sencera.</w:t>
            </w:r>
          </w:p>
          <w:p>
            <w:pPr>
              <w:spacing w:after="70" w:line="256"/>
            </w:pPr>
            <w:r>
              <w:rPr>
                <w:rFonts w:ascii="Calibri" w:cs="Calibri" w:eastAsia="Calibri" w:hAnsi="Calibri"/>
                <w:b/>
                <w:bCs/>
                <w:color w:val="1E7B5E"/>
                <w:sz w:val="19"/>
                <w:szCs w:val="19"/>
              </w:rPr>
              <w:t xml:space="preserve">4.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Revisa que no quedin canvis pendents d’acceptar ni comentaris oberts.</w:t>
            </w:r>
          </w:p>
          <w:p>
            <w:pPr>
              <w:spacing w:after="70" w:line="256"/>
            </w:pPr>
            <w:r>
              <w:rPr>
                <w:rFonts w:ascii="Calibri" w:cs="Calibri" w:eastAsia="Calibri" w:hAnsi="Calibri"/>
                <w:b/>
                <w:bCs/>
                <w:color w:val="1E7B5E"/>
                <w:sz w:val="19"/>
                <w:szCs w:val="19"/>
              </w:rPr>
              <w:t xml:space="preserve">5.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Passa el comprovador d’accessibilitat i corregeix el que et marqui.</w:t>
            </w:r>
          </w:p>
          <w:p>
            <w:pPr>
              <w:spacing w:after="70" w:line="256"/>
            </w:pPr>
            <w:r>
              <w:rPr>
                <w:rFonts w:ascii="Calibri" w:cs="Calibri" w:eastAsia="Calibri" w:hAnsi="Calibri"/>
                <w:b/>
                <w:bCs/>
                <w:color w:val="1E7B5E"/>
                <w:sz w:val="19"/>
                <w:szCs w:val="19"/>
              </w:rPr>
              <w:t xml:space="preserve">6.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Comprova que totes les imatges tenen text alternatiu.</w:t>
            </w:r>
          </w:p>
          <w:p>
            <w:pPr>
              <w:spacing w:after="70" w:line="256"/>
            </w:pPr>
            <w:r>
              <w:rPr>
                <w:rFonts w:ascii="Calibri" w:cs="Calibri" w:eastAsia="Calibri" w:hAnsi="Calibri"/>
                <w:b/>
                <w:bCs/>
                <w:color w:val="1E7B5E"/>
                <w:sz w:val="19"/>
                <w:szCs w:val="19"/>
              </w:rPr>
              <w:t xml:space="preserve">7.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Exporta’l a PDF i obre’l per revisar-lo.</w:t>
            </w:r>
          </w:p>
          <w:p>
            <w:pPr>
              <w:spacing w:after="0" w:line="256"/>
            </w:pPr>
            <w:r>
              <w:rPr>
                <w:rFonts w:ascii="Calibri" w:cs="Calibri" w:eastAsia="Calibri" w:hAnsi="Calibri"/>
                <w:b/>
                <w:bCs/>
                <w:color w:val="1E7B5E"/>
                <w:sz w:val="19"/>
                <w:szCs w:val="19"/>
              </w:rPr>
              <w:t xml:space="preserve">8. 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Comparteix l’enllaç al document, no el PDF adjunt.</w:t>
            </w:r>
          </w:p>
        </w:tc>
      </w:tr>
    </w:tbl>
    <w:p>
      <w:pPr>
        <w:spacing w:after="140"/>
      </w:pPr>
    </w:p>
    <w:tbl>
      <w:tblPr>
        <w:tblW w:type="dxa" w:w="9638"/>
        <w:tblBorders>
          <w:top w:val="none" w:color="FFFFFF" w:sz="0"/>
          <w:left w:val="single" w:color="6B2FA0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6B2FA0" w:color="auto" w:val="clear"/>
            <w:tcMar>
              <w:top w:type="dxa" w:w="110"/>
              <w:left w:type="dxa" w:w="190"/>
              <w:bottom w:type="dxa" w:w="110"/>
              <w:right w:type="dxa" w:w="150"/>
            </w:tcMar>
            <w:vAlign w:val="center"/>
          </w:tcPr>
          <w:p>
            <w:pPr>
              <w:keepNext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Prova-ho amb Copilot</w:t>
            </w:r>
          </w:p>
        </w:tc>
      </w:tr>
      <w:tr>
        <w:trPr>
          <w:cantSplit/>
        </w:trPr>
        <w:tc>
          <w:tcPr>
            <w:tcW w:type="dxa" w:w="9638"/>
            <w:shd w:fill="EFE6F7" w:color="auto" w:val="clear"/>
            <w:tcMar>
              <w:top w:type="dxa" w:w="150"/>
              <w:left w:type="dxa" w:w="190"/>
              <w:bottom w:type="dxa" w:w="150"/>
              <w:right w:type="dxa" w:w="150"/>
            </w:tcMar>
            <w:vAlign w:val="center"/>
          </w:tcPr>
          <w:p>
            <w:pPr>
              <w:spacing w:after="150"/>
            </w:pPr>
            <w:r>
              <w:rPr>
                <w:rFonts w:ascii="Calibri" w:cs="Calibri" w:eastAsia="Calibri" w:hAnsi="Calibri"/>
                <w:i/>
                <w:iCs/>
                <w:color w:val="4A2270"/>
                <w:sz w:val="19"/>
                <w:szCs w:val="19"/>
              </w:rPr>
              <w:t xml:space="preserve">Tanca el bloc amb una revisió honesta de com escrius. Els dos prompts van seguits:</w:t>
            </w:r>
          </w:p>
          <w:p>
            <w:pPr>
              <w:spacing w:after="50" w:line="248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>Analitza com he escrit aquest document i digue'm:</w:t>
            </w:r>
          </w:p>
          <w:p>
            <w:pPr>
              <w:spacing w:after="50" w:line="248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>- Longitud mitjana de les frases i dels paràgrafs</w:t>
            </w:r>
          </w:p>
          <w:p>
            <w:pPr>
              <w:spacing w:after="50" w:line="248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>- Quines paraules o expressions repeteixo massa</w:t>
            </w:r>
          </w:p>
          <w:p>
            <w:pPr>
              <w:spacing w:after="50" w:line="248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>- Si hi ha apartats molt desiguals en extensió</w:t>
            </w:r>
          </w:p>
          <w:p>
            <w:pPr>
              <w:spacing w:after="50" w:line="248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/>
            </w:r>
          </w:p>
          <w:p>
            <w:pPr>
              <w:spacing w:after="50" w:line="248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>Sigues concret amb les xifres. No em donis consells encara.</w:t>
            </w:r>
          </w:p>
          <w:p>
            <w:pPr>
              <w:spacing w:after="50" w:line="248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/>
            </w:r>
          </w:p>
          <w:p>
            <w:pPr>
              <w:spacing w:after="50" w:line="248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>[DESPRÉS, EN UN SEGON MISSATGE:]</w:t>
            </w:r>
          </w:p>
          <w:p>
            <w:pPr>
              <w:spacing w:after="50" w:line="248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/>
            </w:r>
          </w:p>
          <w:p>
            <w:pPr>
              <w:spacing w:after="50" w:line="248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>Amb aquest diagnòstic, digue'm UN sol hàbit d'escriptura que hauria</w:t>
            </w:r>
          </w:p>
          <w:p>
            <w:pPr>
              <w:spacing w:after="50" w:line="248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>de canviar. Un de sol, el que més impacte tingui. Explica'm per què</w:t>
            </w:r>
          </w:p>
          <w:p>
            <w:pPr>
              <w:spacing w:after="0" w:line="248"/>
            </w:pPr>
            <w:r>
              <w:rPr>
                <w:rFonts w:ascii="Consolas" w:cs="Consolas" w:eastAsia="Consolas" w:hAnsi="Consolas"/>
                <w:color w:val="222222"/>
                <w:sz w:val="18"/>
                <w:szCs w:val="18"/>
              </w:rPr>
              <w:t xml:space="preserve">aquest i no un altre, i com sabré si l'he adoptat de veritat.</w:t>
            </w:r>
          </w:p>
        </w:tc>
      </w:tr>
    </w:tbl>
    <w:p>
      <w:pPr>
        <w:pStyle w:val="Heading1"/>
        <w:pBdr>
          <w:bottom w:val="single" w:color="2B579A" w:sz="12" w:space="6"/>
        </w:pBdr>
        <w:spacing w:after="180" w:before="460"/>
      </w:pPr>
      <w:r>
        <w:rPr>
          <w:rFonts w:ascii="Calibri" w:cs="Calibri" w:eastAsia="Calibri" w:hAnsi="Calibri"/>
          <w:b/>
          <w:bCs/>
          <w:color w:val="1F3864"/>
          <w:sz w:val="32"/>
          <w:szCs w:val="32"/>
        </w:rPr>
        <w:t xml:space="preserve">15. Errors freqüents</w:t>
      </w:r>
    </w:p>
    <w:tbl>
      <w:tblPr>
        <w:tblW w:type="dxa" w:w="9638"/>
        <w:tblBorders>
          <w:top w:val="single" w:color="D0D7E5" w:sz="4"/>
          <w:left w:val="single" w:color="D0D7E5" w:sz="4"/>
          <w:bottom w:val="single" w:color="D0D7E5" w:sz="4"/>
          <w:right w:val="single" w:color="D0D7E5" w:sz="4"/>
          <w:insideH w:val="single" w:color="D0D7E5" w:sz="4"/>
          <w:insideV w:val="single" w:color="D0D7E5" w:sz="4"/>
        </w:tblBorders>
      </w:tblPr>
      <w:tblGrid>
        <w:gridCol w:w="3200"/>
        <w:gridCol w:w="3400"/>
        <w:gridCol w:w="3038"/>
      </w:tblGrid>
      <w:tr>
        <w:trPr>
          <w:tblHeader/>
        </w:trPr>
        <w:tc>
          <w:tcPr>
            <w:tcW w:type="dxa" w:w="3200"/>
            <w:shd w:fill="2B579A" w:color="auto" w:val="clear"/>
            <w:tcMar>
              <w:top w:type="dxa" w:w="95"/>
              <w:left w:type="dxa" w:w="150"/>
              <w:bottom w:type="dxa" w:w="9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Error</w:t>
            </w:r>
          </w:p>
        </w:tc>
        <w:tc>
          <w:tcPr>
            <w:tcW w:type="dxa" w:w="3400"/>
            <w:shd w:fill="2B579A" w:color="auto" w:val="clear"/>
            <w:tcMar>
              <w:top w:type="dxa" w:w="95"/>
              <w:left w:type="dxa" w:w="150"/>
              <w:bottom w:type="dxa" w:w="9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Conseqüència</w:t>
            </w:r>
          </w:p>
        </w:tc>
        <w:tc>
          <w:tcPr>
            <w:tcW w:type="dxa" w:w="3038"/>
            <w:shd w:fill="2B579A" w:color="auto" w:val="clear"/>
            <w:tcMar>
              <w:top w:type="dxa" w:w="95"/>
              <w:left w:type="dxa" w:w="150"/>
              <w:bottom w:type="dxa" w:w="9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Què fer</w:t>
            </w:r>
          </w:p>
        </w:tc>
      </w:tr>
      <w:tr>
        <w:trPr>
          <w:cantSplit/>
        </w:trPr>
        <w:tc>
          <w:tcPr>
            <w:tcW w:type="dxa" w:w="32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Format manual en comptes d’estils</w:t>
            </w:r>
          </w:p>
        </w:tc>
        <w:tc>
          <w:tcPr>
            <w:tcW w:type="dxa" w:w="34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Cada canvi global és una tarda</w:t>
            </w:r>
          </w:p>
        </w:tc>
        <w:tc>
          <w:tcPr>
            <w:tcW w:type="dxa" w:w="3038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Estils, sempre</w:t>
            </w:r>
          </w:p>
        </w:tc>
      </w:tr>
      <w:tr>
        <w:trPr>
          <w:cantSplit/>
        </w:trPr>
        <w:tc>
          <w:tcPr>
            <w:tcW w:type="dxa" w:w="3200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Enters buits per separar</w:t>
            </w:r>
          </w:p>
        </w:tc>
        <w:tc>
          <w:tcPr>
            <w:tcW w:type="dxa" w:w="3400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Pàgines en blanc i salts a mig lloc</w:t>
            </w:r>
          </w:p>
        </w:tc>
        <w:tc>
          <w:tcPr>
            <w:tcW w:type="dxa" w:w="3038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Espaiat de paràgraf</w:t>
            </w:r>
          </w:p>
        </w:tc>
      </w:tr>
      <w:tr>
        <w:trPr>
          <w:cantSplit/>
        </w:trPr>
        <w:tc>
          <w:tcPr>
            <w:tcW w:type="dxa" w:w="32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Enters per canviar de pàgina</w:t>
            </w:r>
          </w:p>
        </w:tc>
        <w:tc>
          <w:tcPr>
            <w:tcW w:type="dxa" w:w="34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El document es descol·loca sencer</w:t>
            </w:r>
          </w:p>
        </w:tc>
        <w:tc>
          <w:tcPr>
            <w:tcW w:type="dxa" w:w="3038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Control + Enter</w:t>
            </w:r>
          </w:p>
        </w:tc>
      </w:tr>
      <w:tr>
        <w:trPr>
          <w:cantSplit/>
        </w:trPr>
        <w:tc>
          <w:tcPr>
            <w:tcW w:type="dxa" w:w="3200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Índex escrit a mà</w:t>
            </w:r>
          </w:p>
        </w:tc>
        <w:tc>
          <w:tcPr>
            <w:tcW w:type="dxa" w:w="3400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Queda desfasat el segon dia</w:t>
            </w:r>
          </w:p>
        </w:tc>
        <w:tc>
          <w:tcPr>
            <w:tcW w:type="dxa" w:w="3038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Taula de continguts automàtica</w:t>
            </w:r>
          </w:p>
        </w:tc>
      </w:tr>
      <w:tr>
        <w:trPr>
          <w:cantSplit/>
        </w:trPr>
        <w:tc>
          <w:tcPr>
            <w:tcW w:type="dxa" w:w="32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No actualitzar l’índex abans de lliurar</w:t>
            </w:r>
          </w:p>
        </w:tc>
        <w:tc>
          <w:tcPr>
            <w:tcW w:type="dxa" w:w="34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Remet a pàgines equivocades</w:t>
            </w:r>
          </w:p>
        </w:tc>
        <w:tc>
          <w:tcPr>
            <w:tcW w:type="dxa" w:w="3038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Actualitzar-lo sempre al final</w:t>
            </w:r>
          </w:p>
        </w:tc>
      </w:tr>
      <w:tr>
        <w:trPr>
          <w:cantSplit/>
        </w:trPr>
        <w:tc>
          <w:tcPr>
            <w:tcW w:type="dxa" w:w="3200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Enviar amb canvis sense acceptar</w:t>
            </w:r>
          </w:p>
        </w:tc>
        <w:tc>
          <w:tcPr>
            <w:tcW w:type="dxa" w:w="3400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El client veu el que us heu repensat</w:t>
            </w:r>
          </w:p>
        </w:tc>
        <w:tc>
          <w:tcPr>
            <w:tcW w:type="dxa" w:w="3038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Revisar les marques abans</w:t>
            </w:r>
          </w:p>
        </w:tc>
      </w:tr>
      <w:tr>
        <w:trPr>
          <w:cantSplit/>
        </w:trPr>
        <w:tc>
          <w:tcPr>
            <w:tcW w:type="dxa" w:w="32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Idioma de revisió equivocat</w:t>
            </w:r>
          </w:p>
        </w:tc>
        <w:tc>
          <w:tcPr>
            <w:tcW w:type="dxa" w:w="34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Tot el document subratllat</w:t>
            </w:r>
          </w:p>
        </w:tc>
        <w:tc>
          <w:tcPr>
            <w:tcW w:type="dxa" w:w="3038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Comprovar l’idioma del text</w:t>
            </w:r>
          </w:p>
        </w:tc>
      </w:tr>
      <w:tr>
        <w:trPr>
          <w:cantSplit/>
        </w:trPr>
        <w:tc>
          <w:tcPr>
            <w:tcW w:type="dxa" w:w="3200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Imatges amb ajust flotant</w:t>
            </w:r>
          </w:p>
        </w:tc>
        <w:tc>
          <w:tcPr>
            <w:tcW w:type="dxa" w:w="3400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Ballen pel document quan creix el text</w:t>
            </w:r>
          </w:p>
        </w:tc>
        <w:tc>
          <w:tcPr>
            <w:tcW w:type="dxa" w:w="3038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En línia amb el text</w:t>
            </w:r>
          </w:p>
        </w:tc>
      </w:tr>
      <w:tr>
        <w:trPr>
          <w:cantSplit/>
        </w:trPr>
        <w:tc>
          <w:tcPr>
            <w:tcW w:type="dxa" w:w="32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Taules per maquetar</w:t>
            </w:r>
          </w:p>
        </w:tc>
        <w:tc>
          <w:tcPr>
            <w:tcW w:type="dxa" w:w="34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Trenca l’accessibilitat</w:t>
            </w:r>
          </w:p>
        </w:tc>
        <w:tc>
          <w:tcPr>
            <w:tcW w:type="dxa" w:w="3038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Columnes o quadres de text</w:t>
            </w:r>
          </w:p>
        </w:tc>
      </w:tr>
      <w:tr>
        <w:trPr>
          <w:cantSplit/>
        </w:trPr>
        <w:tc>
          <w:tcPr>
            <w:tcW w:type="dxa" w:w="3200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Adjuntar en comptes d’enllaçar</w:t>
            </w:r>
          </w:p>
        </w:tc>
        <w:tc>
          <w:tcPr>
            <w:tcW w:type="dxa" w:w="3400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Tantes versions com destinataris</w:t>
            </w:r>
          </w:p>
        </w:tc>
        <w:tc>
          <w:tcPr>
            <w:tcW w:type="dxa" w:w="3038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Compartir amb enllaç</w:t>
            </w:r>
          </w:p>
        </w:tc>
      </w:tr>
      <w:tr>
        <w:trPr>
          <w:cantSplit/>
        </w:trPr>
        <w:tc>
          <w:tcPr>
            <w:tcW w:type="dxa" w:w="32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«Document (3)» com a nom</w:t>
            </w:r>
          </w:p>
        </w:tc>
        <w:tc>
          <w:tcPr>
            <w:tcW w:type="dxa" w:w="3400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No el trobes tu ni el troba Copilot</w:t>
            </w:r>
          </w:p>
        </w:tc>
        <w:tc>
          <w:tcPr>
            <w:tcW w:type="dxa" w:w="3038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Nom descriptiu des del principi</w:t>
            </w:r>
          </w:p>
        </w:tc>
      </w:tr>
      <w:tr>
        <w:trPr>
          <w:cantSplit/>
        </w:trPr>
        <w:tc>
          <w:tcPr>
            <w:tcW w:type="dxa" w:w="3200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Imatges sense text alternatiu</w:t>
            </w:r>
          </w:p>
        </w:tc>
        <w:tc>
          <w:tcPr>
            <w:tcW w:type="dxa" w:w="3400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Document no accessible</w:t>
            </w:r>
          </w:p>
        </w:tc>
        <w:tc>
          <w:tcPr>
            <w:tcW w:type="dxa" w:w="3038"/>
            <w:shd w:fill="F2F2F2" w:color="auto" w:val="clear"/>
            <w:tcMar>
              <w:top w:type="dxa" w:w="85"/>
              <w:left w:type="dxa" w:w="150"/>
              <w:bottom w:type="dxa" w:w="85"/>
              <w:right w:type="dxa" w:w="15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Clic dret &gt; Text alternatiu</w:t>
            </w:r>
          </w:p>
        </w:tc>
      </w:tr>
    </w:tbl>
    <w:p>
      <w:pPr>
        <w:spacing w:after="220"/>
      </w:pPr>
    </w:p>
    <w:tbl>
      <w:tblPr>
        <w:tblW w:type="dxa" w:w="9638"/>
        <w:tblBorders>
          <w:top w:val="none" w:color="FFFFFF" w:sz="0"/>
          <w:left w:val="single" w:color="1F3864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2F2F2" w:color="auto" w:val="clear"/>
            <w:tcMar>
              <w:top w:type="dxa" w:w="140"/>
              <w:left w:type="dxa" w:w="190"/>
              <w:bottom w:type="dxa" w:w="140"/>
              <w:right w:type="dxa" w:w="150"/>
            </w:tcMar>
            <w:vAlign w:val="center"/>
          </w:tcPr>
          <w:p>
            <w:pPr>
              <w:spacing w:line="256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19"/>
                <w:szCs w:val="19"/>
              </w:rPr>
              <w:t xml:space="preserve">Sobre aquest document: </w:t>
            </w:r>
            <w:r>
              <w:rPr>
                <w:rFonts w:ascii="Calibri" w:cs="Calibri" w:eastAsia="Calibri" w:hAnsi="Calibri"/>
                <w:i/>
                <w:iCs/>
                <w:sz w:val="19"/>
                <w:szCs w:val="19"/>
              </w:rPr>
              <w:t xml:space="preserve">Manual de Microsoft Word. La coautoria en temps real es tracta en un document a part. Els prompts de Copilot per a Word tenen cheat sheet propi. Aubay Consultoria IT — Barcelona — 2026.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888888"/>
        <w:sz w:val="17"/>
        <w:szCs w:val="17"/>
      </w:rPr>
      <w:t xml:space="preserve">Aubay Consultoria IT  ·  Barcelona Activa  ·  2026  —  Pàgina </w:t>
    </w:r>
    <w:r>
      <w:rPr>
        <w:rFonts w:ascii="Calibri" w:cs="Calibri" w:eastAsia="Calibri" w:hAnsi="Calibri"/>
        <w:color w:val="888888"/>
        <w:sz w:val="17"/>
        <w:szCs w:val="17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88888"/>
        <w:sz w:val="17"/>
        <w:szCs w:val="17"/>
      </w:rPr>
      <w:t xml:space="preserve"> de </w:t>
    </w:r>
    <w:r>
      <w:rPr>
        <w:rFonts w:ascii="Calibri" w:cs="Calibri" w:eastAsia="Calibri" w:hAnsi="Calibri"/>
        <w:color w:val="888888"/>
        <w:sz w:val="17"/>
        <w:szCs w:val="17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0D7E5" w:sz="6" w:space="6"/>
      </w:pBdr>
      <w:jc w:val="right"/>
    </w:pPr>
    <w:r>
      <w:rPr>
        <w:rFonts w:ascii="Calibri" w:cs="Calibri" w:eastAsia="Calibri" w:hAnsi="Calibri"/>
        <w:color w:val="888888"/>
        <w:sz w:val="17"/>
        <w:szCs w:val="17"/>
      </w:rPr>
      <w:t xml:space="preserve">Microsoft 365  ·  Manual — Word: documents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2026-09-19T08:23:44.893Z</dcterms:created>
  <dcterms:modified xsi:type="dcterms:W3CDTF">2026-09-19T08:23:44.903Z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