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C1121F" w:sz="8" w:space="6"/>
        </w:pBdr>
        <w:spacing w:after="40"/>
      </w:pPr>
      <w:r>
        <w:rPr>
          <w:rFonts w:ascii="Calibri" w:cs="Calibri" w:eastAsia="Calibri" w:hAnsi="Calibri"/>
          <w:b/>
          <w:bCs/>
          <w:color w:val="6B7280"/>
          <w:sz w:val="18"/>
          <w:szCs w:val="18"/>
        </w:rPr>
        <w:t xml:space="preserve">CHEAT SHEET DE PROMPTS   |   CALENDARI D'OUTLOOK</w:t>
      </w:r>
    </w:p>
    <w:p>
      <w:pPr>
        <w:spacing w:after="0" w:before="1250"/>
      </w:pPr>
      <w:r>
        <w:rPr>
          <w:rFonts w:ascii="Calibri" w:cs="Calibri" w:eastAsia="Calibri" w:hAnsi="Calibri"/>
          <w:b/>
          <w:bCs/>
          <w:color w:val="C1121F"/>
          <w:sz w:val="22"/>
          <w:szCs w:val="22"/>
        </w:rPr>
        <w:t xml:space="preserve">CHEAT SHEET</w:t>
      </w:r>
    </w:p>
    <w:p>
      <w:pPr>
        <w:spacing w:after="0"/>
      </w:pPr>
      <w:r>
        <w:rPr>
          <w:rFonts w:ascii="Calibri" w:cs="Calibri" w:eastAsia="Calibri" w:hAnsi="Calibri"/>
          <w:b/>
          <w:bCs/>
          <w:color w:val="1B2A41"/>
          <w:sz w:val="46"/>
          <w:szCs w:val="46"/>
        </w:rPr>
        <w:t xml:space="preserve">Prompts de Copilot</w:t>
      </w:r>
    </w:p>
    <w:p>
      <w:pPr>
        <w:spacing w:after="0"/>
      </w:pPr>
      <w:r>
        <w:rPr>
          <w:rFonts w:ascii="Calibri" w:cs="Calibri" w:eastAsia="Calibri" w:hAnsi="Calibri"/>
          <w:b/>
          <w:bCs/>
          <w:color w:val="1B2A41"/>
          <w:sz w:val="44"/>
          <w:szCs w:val="44"/>
        </w:rPr>
        <w:t xml:space="preserve">per al calendari</w:t>
      </w:r>
    </w:p>
    <w:p>
      <w:pPr>
        <w:spacing w:after="80" w:before="60"/>
      </w:pPr>
      <w:r>
        <w:rPr>
          <w:rFonts w:ascii="Calibri" w:cs="Calibri" w:eastAsia="Calibri" w:hAnsi="Calibri"/>
          <w:color w:val="6B7280"/>
          <w:sz w:val="28"/>
          <w:szCs w:val="28"/>
        </w:rPr>
        <w:t xml:space="preserve">11 prompts per copiar i enganxar</w:t>
      </w:r>
    </w:p>
    <w:p>
      <w:pPr>
        <w:spacing w:after="440"/>
      </w:pPr>
      <w:r>
        <w:rPr>
          <w:rFonts w:ascii="Calibri" w:cs="Calibri" w:eastAsia="Calibri" w:hAnsi="Calibri"/>
          <w:i/>
          <w:iCs/>
          <w:color w:val="6B7280"/>
          <w:sz w:val="21"/>
          <w:szCs w:val="21"/>
        </w:rPr>
        <w:t xml:space="preserve">Abans de convocar · Gestionar l'agenda · Periòdiques · Compartir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DE2E9" w:sz="2"/>
          <w:insideV w:val="single" w:color="DDE2E9" w:sz="2"/>
        </w:tblBorders>
      </w:tblPr>
      <w:tblGrid>
        <w:gridCol w:w="2600"/>
        <w:gridCol w:w="7038"/>
      </w:tblGrid>
      <w:tr>
        <w:trPr>
          <w:tblHeader/>
        </w:trPr>
        <w:tc>
          <w:tcPr>
            <w:tcW w:type="dxa" w:w="26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Camp</w:t>
            </w:r>
          </w:p>
        </w:tc>
        <w:tc>
          <w:tcPr>
            <w:tcW w:type="dxa" w:w="70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Detall</w:t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Curs</w:t>
            </w:r>
          </w:p>
        </w:tc>
        <w:tc>
          <w:tcPr>
            <w:tcW w:type="dxa" w:w="70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Microsoft 365 — La productivitat i la col·laboració al següent nivell</w:t>
            </w:r>
          </w:p>
        </w:tc>
      </w:tr>
      <w:tr>
        <w:tc>
          <w:tcPr>
            <w:tcW w:type="dxa" w:w="2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Document</w:t>
            </w:r>
          </w:p>
        </w:tc>
        <w:tc>
          <w:tcPr>
            <w:tcW w:type="dxa" w:w="70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Cheat Sheet — Prompts de Copilot per al calendari</w:t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Bloc</w:t>
            </w:r>
          </w:p>
        </w:tc>
        <w:tc>
          <w:tcPr>
            <w:tcW w:type="dxa" w:w="70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Bloc 6 — Optimització de la gestió del correu i calendaris</w:t>
            </w:r>
          </w:p>
        </w:tc>
      </w:tr>
      <w:tr>
        <w:tc>
          <w:tcPr>
            <w:tcW w:type="dxa" w:w="2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Client</w:t>
            </w:r>
          </w:p>
        </w:tc>
        <w:tc>
          <w:tcPr>
            <w:tcW w:type="dxa" w:w="70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Barcelona Activa</w:t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Impartit per</w:t>
            </w:r>
          </w:p>
        </w:tc>
        <w:tc>
          <w:tcPr>
            <w:tcW w:type="dxa" w:w="70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Aubay Consultoria IT</w:t>
            </w:r>
          </w:p>
        </w:tc>
      </w:tr>
      <w:tr>
        <w:tc>
          <w:tcPr>
            <w:tcW w:type="dxa" w:w="2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Requisit</w:t>
            </w:r>
          </w:p>
        </w:tc>
        <w:tc>
          <w:tcPr>
            <w:tcW w:type="dxa" w:w="70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Llicència de Microsoft 365 Copilot (Premium)</w:t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Complementa</w:t>
            </w:r>
          </w:p>
        </w:tc>
        <w:tc>
          <w:tcPr>
            <w:tcW w:type="dxa" w:w="70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Manual d'Outlook: el calendari</w:t>
            </w:r>
          </w:p>
        </w:tc>
      </w:tr>
      <w:tr>
        <w:tc>
          <w:tcPr>
            <w:tcW w:type="dxa" w:w="2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No repeteix</w:t>
            </w:r>
          </w:p>
        </w:tc>
        <w:tc>
          <w:tcPr>
            <w:tcW w:type="dxa" w:w="70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El correu i els contactes tenen cheat sheet propi</w:t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Idioma</w:t>
            </w:r>
          </w:p>
        </w:tc>
        <w:tc>
          <w:tcPr>
            <w:tcW w:type="dxa" w:w="70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Català</w:t>
            </w:r>
          </w:p>
        </w:tc>
      </w:tr>
    </w:tbl>
    <w:p>
      <w:r>
        <w:br w:type="page"/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Els 11 prompts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DE2E9" w:sz="2"/>
          <w:insideV w:val="single" w:color="DDE2E9" w:sz="2"/>
        </w:tblBorders>
      </w:tblPr>
      <w:tblGrid>
        <w:gridCol w:w="600"/>
        <w:gridCol w:w="6400"/>
        <w:gridCol w:w="2638"/>
      </w:tblGrid>
      <w:tr>
        <w:trPr>
          <w:tblHeader/>
        </w:trPr>
        <w:tc>
          <w:tcPr>
            <w:tcW w:type="dxa" w:w="6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#</w:t>
            </w:r>
          </w:p>
        </w:tc>
        <w:tc>
          <w:tcPr>
            <w:tcW w:type="dxa" w:w="64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Prompt</w:t>
            </w:r>
          </w:p>
        </w:tc>
        <w:tc>
          <w:tcPr>
            <w:tcW w:type="dxa" w:w="26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Bloc</w:t>
            </w:r>
          </w:p>
        </w:tc>
      </w:tr>
      <w:tr>
        <w:tc>
          <w:tcPr>
            <w:tcW w:type="dxa" w:w="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1</w:t>
            </w:r>
          </w:p>
        </w:tc>
        <w:tc>
          <w:tcPr>
            <w:tcW w:type="dxa" w:w="6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Decidir si la reunió cal</w:t>
            </w:r>
          </w:p>
        </w:tc>
        <w:tc>
          <w:tcPr>
            <w:tcW w:type="dxa" w:w="26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Abans de convocar</w:t>
            </w:r>
          </w:p>
        </w:tc>
      </w:tr>
      <w:tr>
        <w:tc>
          <w:tcPr>
            <w:tcW w:type="dxa" w:w="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2</w:t>
            </w:r>
          </w:p>
        </w:tc>
        <w:tc>
          <w:tcPr>
            <w:tcW w:type="dxa" w:w="6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Trobar el millor moment</w:t>
            </w:r>
          </w:p>
        </w:tc>
        <w:tc>
          <w:tcPr>
            <w:tcW w:type="dxa" w:w="26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Abans de convocar</w:t>
            </w:r>
          </w:p>
        </w:tc>
      </w:tr>
      <w:tr>
        <w:tc>
          <w:tcPr>
            <w:tcW w:type="dxa" w:w="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3</w:t>
            </w:r>
          </w:p>
        </w:tc>
        <w:tc>
          <w:tcPr>
            <w:tcW w:type="dxa" w:w="6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Preparar la convocatòria</w:t>
            </w:r>
          </w:p>
        </w:tc>
        <w:tc>
          <w:tcPr>
            <w:tcW w:type="dxa" w:w="26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Abans de convocar</w:t>
            </w:r>
          </w:p>
        </w:tc>
      </w:tr>
      <w:tr>
        <w:tc>
          <w:tcPr>
            <w:tcW w:type="dxa" w:w="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4</w:t>
            </w:r>
          </w:p>
        </w:tc>
        <w:tc>
          <w:tcPr>
            <w:tcW w:type="dxa" w:w="6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Preparar-te per al dia</w:t>
            </w:r>
          </w:p>
        </w:tc>
        <w:tc>
          <w:tcPr>
            <w:tcW w:type="dxa" w:w="26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Gestionar l'agenda</w:t>
            </w:r>
          </w:p>
        </w:tc>
      </w:tr>
      <w:tr>
        <w:tc>
          <w:tcPr>
            <w:tcW w:type="dxa" w:w="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5</w:t>
            </w:r>
          </w:p>
        </w:tc>
        <w:tc>
          <w:tcPr>
            <w:tcW w:type="dxa" w:w="6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Protegir el teu temps de feina</w:t>
            </w:r>
          </w:p>
        </w:tc>
        <w:tc>
          <w:tcPr>
            <w:tcW w:type="dxa" w:w="26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Gestionar l'agenda</w:t>
            </w:r>
          </w:p>
        </w:tc>
      </w:tr>
      <w:tr>
        <w:tc>
          <w:tcPr>
            <w:tcW w:type="dxa" w:w="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6</w:t>
            </w:r>
          </w:p>
        </w:tc>
        <w:tc>
          <w:tcPr>
            <w:tcW w:type="dxa" w:w="6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Revisar les invitacions pendents</w:t>
            </w:r>
          </w:p>
        </w:tc>
        <w:tc>
          <w:tcPr>
            <w:tcW w:type="dxa" w:w="26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Gestionar l'agenda</w:t>
            </w:r>
          </w:p>
        </w:tc>
      </w:tr>
      <w:tr>
        <w:tc>
          <w:tcPr>
            <w:tcW w:type="dxa" w:w="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7</w:t>
            </w:r>
          </w:p>
        </w:tc>
        <w:tc>
          <w:tcPr>
            <w:tcW w:type="dxa" w:w="6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Auditar les reunions recurrents</w:t>
            </w:r>
          </w:p>
        </w:tc>
        <w:tc>
          <w:tcPr>
            <w:tcW w:type="dxa" w:w="26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Periòdiques</w:t>
            </w:r>
          </w:p>
        </w:tc>
      </w:tr>
      <w:tr>
        <w:tc>
          <w:tcPr>
            <w:tcW w:type="dxa" w:w="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8</w:t>
            </w:r>
          </w:p>
        </w:tc>
        <w:tc>
          <w:tcPr>
            <w:tcW w:type="dxa" w:w="6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Preparar una reunió de seguiment</w:t>
            </w:r>
          </w:p>
        </w:tc>
        <w:tc>
          <w:tcPr>
            <w:tcW w:type="dxa" w:w="26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Periòdiques</w:t>
            </w:r>
          </w:p>
        </w:tc>
      </w:tr>
      <w:tr>
        <w:tc>
          <w:tcPr>
            <w:tcW w:type="dxa" w:w="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9</w:t>
            </w:r>
          </w:p>
        </w:tc>
        <w:tc>
          <w:tcPr>
            <w:tcW w:type="dxa" w:w="6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Decidir com compartir el teu calendari</w:t>
            </w:r>
          </w:p>
        </w:tc>
        <w:tc>
          <w:tcPr>
            <w:tcW w:type="dxa" w:w="26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Compartir</w:t>
            </w:r>
          </w:p>
        </w:tc>
      </w:tr>
      <w:tr>
        <w:tc>
          <w:tcPr>
            <w:tcW w:type="dxa" w:w="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10</w:t>
            </w:r>
          </w:p>
        </w:tc>
        <w:tc>
          <w:tcPr>
            <w:tcW w:type="dxa" w:w="6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Coordinar una data amb gent externa</w:t>
            </w:r>
          </w:p>
        </w:tc>
        <w:tc>
          <w:tcPr>
            <w:tcW w:type="dxa" w:w="26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Compartir</w:t>
            </w:r>
          </w:p>
        </w:tc>
      </w:tr>
      <w:tr>
        <w:tc>
          <w:tcPr>
            <w:tcW w:type="dxa" w:w="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11</w:t>
            </w:r>
          </w:p>
        </w:tc>
        <w:tc>
          <w:tcPr>
            <w:tcW w:type="dxa" w:w="6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Diagnòstic de la teva agenda</w:t>
            </w:r>
          </w:p>
        </w:tc>
        <w:tc>
          <w:tcPr>
            <w:tcW w:type="dxa" w:w="26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Compartir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Com fer servir aquest document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Onze prompts per treure profit del calendari: planificar, convocar, protegir el teu temps i revisar com el fas servir.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DE2E9" w:sz="2"/>
          <w:insideV w:val="single" w:color="DDE2E9" w:sz="2"/>
        </w:tblBorders>
      </w:tblPr>
      <w:tblGrid>
        <w:gridCol w:w="3200"/>
        <w:gridCol w:w="6438"/>
      </w:tblGrid>
      <w:tr>
        <w:trPr>
          <w:tblHeader/>
        </w:trPr>
        <w:tc>
          <w:tcPr>
            <w:tcW w:type="dxa" w:w="32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On escriure'ls</w:t>
            </w:r>
          </w:p>
        </w:tc>
        <w:tc>
          <w:tcPr>
            <w:tcW w:type="dxa" w:w="64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Per a què</w:t>
            </w:r>
          </w:p>
        </w:tc>
      </w:tr>
      <w:tr>
        <w:tc>
          <w:tcPr>
            <w:tcW w:type="dxa" w:w="32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Copilot Chat</w:t>
            </w:r>
          </w:p>
        </w:tc>
        <w:tc>
          <w:tcPr>
            <w:tcW w:type="dxa" w:w="64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La majoria: analitzar, planificar i decidir</w:t>
            </w:r>
          </w:p>
        </w:tc>
      </w:tr>
      <w:tr>
        <w:tc>
          <w:tcPr>
            <w:tcW w:type="dxa" w:w="32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Copilot dins d'Outlook</w:t>
            </w:r>
          </w:p>
        </w:tc>
        <w:tc>
          <w:tcPr>
            <w:tcW w:type="dxa" w:w="64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Quan treballes sobre una convocatòria concreta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El que Copilot farà i el que no: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No crea cites, no convoca reunions i no respon invitacions. El que fa molt bé és ANALITZAR el teu calendari i dir-te què hi veu, AJUDAR-TE A DECIDIR si una reunió cal, i REDACTAR el que has d'escriure. Les accions les fas tu.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Un requisit perquè tot això serveixi: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El teu calendari ha d'estar al dia. Copilot analitza el que hi ha: si tens mitja jornada en reunions que no hi consten, les seves respostes seran incompletes. I el mateix val per a l'equip quan busques disponibilitat.</w:t>
            </w:r>
          </w:p>
        </w:tc>
      </w:tr>
    </w:tbl>
    <w:p>
      <w:r>
        <w:br w:type="pag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ABANS DE CONVOCAR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C7CEDA"/>
                <w:sz w:val="19"/>
                <w:szCs w:val="19"/>
              </w:rPr>
              <w:t xml:space="preserve">La reunió que no cal és la millor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1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Decidir si la reunió cal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Estic pensant a convocar una reunió sobre [TEMA] amb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8A5A00"/>
                <w:sz w:val="18"/>
                <w:szCs w:val="18"/>
              </w:rPr>
              <w:t xml:space="preserve">[NOMBRE] persones, de [DURADA].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L'objectiu és: [QUÈ VOLS ACONSEGUIR]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Digue'm honestament: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això es podria resoldre amb un missatge o un correu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cal, quanta gent hi hauria d'haver de veritat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la durada que proposo és raonable per a l'objectiu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Si creus que la reunió no cal, digue-m'ho clarament.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Exemple emplenat: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Estic pensant a convocar una reunió sobre l'estat dels materials del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curs amb 6 persones, d'una hora.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L'objectiu és saber què falta per tancar i repartir el que queda.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Digue'm honestament si això es podria resoldre amb un missatge,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quanta gent hi hauria d'haver de veritat i si una hora és raonable.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Abans de convocar. És el prompt que més temps estalvia a tothom, inclòs tu.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Una valoració honesta. L'última instrucció és seriosa: de vegades la millor reunió és la que no es fa.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2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Trobar el millor moment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Vull convocar una reunió de [DURADA] amb [QUI].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Mira els nostres calendaris i digue'm: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Tres franges on tots estiguem lliures la propera setmana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Quina recomanaries i per què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algú té la jornada molt carregada aquell dia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Evita l'hora de dinar i les franges enganxades a altres</w:t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reunions, si pots.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Per què no substitueix l'assistent de programació: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Copilot et proposa; l'assistent de programació t'ho ensenya visualment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i és on acabes triant.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El que et dona aquest prompt és arribar-hi amb tres candidats en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comptes de buscar a cegues per la graella.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Abans d'obrir l'assistent de programació, per arribar amb candidats.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Tres opcions amb criteri. El punt de les franges enganxades és el que evita encadenar reunions sense respirar.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3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Preparar la convocatòria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Redacta la convocatòria d'una reunió.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Tema: [DE QUÈ VA]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Durada: [QUANT]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Assistents: [QUI I QUIN PAPER HI TÉ CADASCÚ]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Dona'm: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Un títol que digui de què va, no «Reunió»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Una descripció amb màxim 4 punts d'ordre del dia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El temps que dedicaria a cada punt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Una línia final amb què ha de sortir de la reunió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Indica també qui hauria d'anar com a OPCIONAL.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Exemple emplenat: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Tema: tancament dels materials del curs de Microsoft 365.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Durada: 30 minuts.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Assistents: dos formadors que han preparat el material, la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coordinadora del client que ha de validar-lo, i el responsable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d'IT per si surten temes de llicències.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Just abans de crear l'esdeveniment. Copia el resultat a la descripció.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Una convocatòria completa. El punt dels opcionals és el que la gent agraeix: poder decidir si els cal venir.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GESTIONAR L'AGENDA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C7CEDA"/>
                <w:sz w:val="19"/>
                <w:szCs w:val="19"/>
              </w:rPr>
              <w:t xml:space="preserve">El teu temps i el dels altres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4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Preparar-te per al dia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Mira el meu calendari d'avui i prepara'm el dia.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Digue'm: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Quantes reunions tinc i quantes hores sumen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Quines requereixen que jo porti alguna cosa preparada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Quins forats lliures em queden i de quina durada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hi ha alguna cosa que hauria de moure o cancel·lar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Sigues breu: ho llegeixo mentre em prenc el cafè.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Exemple emplenat: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Mira el meu calendari d'avui i prepara'm el dia.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Digue'm quantes reunions tinc i quantes hores sumen, quines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requereixen que porti alguna cosa preparada, quins forats lliures em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queden, i si hi ha alguna cosa que hauria de moure.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Sigues breu.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Cada matí, en obrir l'ordinador. És el prompt que més gent adopta com a rutina.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Una previsió del dia. El segon punt és el que evita arribar a una reunió sense el que t'havien demanat.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5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Protegir el teu temps de feina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Analitza el meu calendari de la propera setmana.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Necessito [NOMBRE] hores de feina concentrada per 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8A5A00"/>
                <w:sz w:val="18"/>
                <w:szCs w:val="18"/>
              </w:rPr>
              <w:t xml:space="preserve">[QUINA TASCA].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Digue'm: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On les podria encaixar sense trencar el dia en trossos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hauria de moure alguna reunió per aconseguir-ho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Quina durada mínima de bloc té sentit per a aquesta feina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Dona'm els blocs concrets amb dia i hora perquè els creï jo.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Recorda marcar-los com a «Ocupat»: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Un bloc de temps marcat com a «Lliure» no bloqueja res: els altres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podran convocar-te igualment.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Si has bloquejat dues hores per treballar i algú t'hi posa una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reunió, no és culpa seva: el teu calendari deia que estaves lliure.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Els divendres, planificant la setmana següent.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Blocs concretos per crear tu. Copilot no els crea: te'ls proposa amb dia i hora.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6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Revisar les invitacions pendents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Revisa el meu calendari i el meu correu i digue'm: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Quines invitacions de reunió tinc sense respondre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Des de quan estan esperant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Quines em semblen prescindibles segons el tema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alguna es solapa amb una altra que ja he acceptat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Ordena-les de la més urgent de respondre a la menys.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Per què respondre importa tant: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Qui convoca no sap si vindràs. I si la persona clau no ha respost,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acabarà fent la reunió sense saber si té sentit fer-la.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Deixar invitacions sense contestar és el que fa que l'assistent de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programació deixi de servir a tota l'organització.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Els dilluns al matí, o quan sospites que tens invitacions oblidades.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Una llista de pendents. El punt dels solapaments és el que evita el doble compromís.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REUNIONS PERIÒDIQUES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C7CEDA"/>
                <w:sz w:val="19"/>
                <w:szCs w:val="19"/>
              </w:rPr>
              <w:t xml:space="preserve">Les que més s'acumulen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7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Auditar les reunions recurrents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Analitza les reunions periòdiques del meu calendari.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Per a cadascuna, digue'm: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Cada quant es repeteix i quantes hores suma al mes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Des de quan existeix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té data de finalització o és indefinida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el seu tema segueix sent rellevant, pel que veus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Marca especialment les que no tenen data de finalització.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El fenomen que això detecta: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Reunions zombi: la setmanal d'un projecte que es va tancar fa vuit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mesos i que segueix al calendari de sis persones.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Ningú la cancel·la perquè ningú se sent propietari. Aquest prompt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les treu a la llum amb les hores que costen.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 cop al trimestre. És la revisió que més hores recupera.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 inventari de compromisos recurrents. Les indefinides són les que sobreviuen als projectes que les van originar.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8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Preparar una reunió de seguiment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D'aquí a una estona tinc la reunió periòdica de [NOM].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Prepara'm: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De què vam parlar l'última vegada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Quines tasques es van repartir i quines s'han completat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Què ha passat des de llavors que hi afecti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Dues preguntes que hauria de fer jo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Màxim una pàgina: ho he de poder llegir en tres minuts.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Requisit: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Perquè el primer punt funcioni, la reunió anterior ha d'haver estat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TRANSCRITA, o bé haver-hi notes al calendari o a OneNote.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Si no hi ha res escrit, Copilot no pot recordar per tu.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Cinc minuts abans d'una reunió recurrent.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 guió amb continuïtat. Evita la reunió on ningú recorda què es va acordar la setmana passada.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COMPARTIR I COORDINAR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C7CEDA"/>
                <w:sz w:val="19"/>
                <w:szCs w:val="19"/>
              </w:rPr>
              <w:t xml:space="preserve">El calendari com a eina d'equip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9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Decidir com compartir el teu calendari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Vull compartir el meu calendari amb [QUI, i si és de dins o de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fora de l'organització].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El motiu és: [PER A QUÈ HO NECESSITA]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Digue'm: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 nivell de permís li correspon i per què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Què veurà exactament amb aquest nivell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Què NO hauria de poder veure en el meu cas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Com li retiraré l'accés quan ja no calgui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Adverteix-me si el que vull implica publicar-lo a internet.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La diferència que has de tenir clara: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COMPARTIR és donar accés a persones concretes, identificades, amb un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nivell que tu tries i que pots retirar.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PUBLICAR genera un enllaç visible per a qualsevol que el tingui,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sense identificar-se. Si el teu calendari té noms de clients, no el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publiquis.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Abans de compartir, sobretot amb gent externa.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Una recomanació justificada. L'últim punt és important: publicar és molt més obert del que la gent creu.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10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Coordinar una data amb gent externa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He de quedar amb [QUI], que són d'una altra organització i no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veig el seu calendari.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Redacta'm un correu que: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Proposi tres franges concretes on jo estigui lliure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Digui la durada prevista i de què anirà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Faciliti que responguin amb una sola paraula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Mira el meu calendari per proposar franges reals.</w:t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Màxim 80 paraules.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Exemple del resultat que busques: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«Et proposo tres opcions per a la reunió de seguiment (30 min):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dimarts 10h · dimecres 12h · dijous 16h.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Respon-me amb el dia que et vagi millor i t'envio la convocatòria.»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Tres opcions i una resposta d'una paraula. Un correu que demana «quan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et va bé?» genera tres correus més.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Quan has de quedar amb clients o proveïdors i no hi ha disponibilitat compartida.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 correu amb opciones reals. El tercer punt és el que fa que responguin de seguida.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11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Diagnòstic de la teva agenda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Analitza el meu calendari de l'últim mes i digue'm: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Quantes reunions he tingut i quantes hores sumen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 percentatge de la meva jornada ocupen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Quantes tenien ordre del dia a la descripció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Quants blocs de feina concentrada he mantingut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Quants dies no he tingut cap forat de més d'una hora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Sigues concret amb les xifres. Després digue'm UNA sola cosa</w:t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que hauria de canviar, i com sabria si ha funcionat.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Per què aquest prompt val la pena: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Ningú decideix tenir massa reunions: hi arriba de mica en mica, una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acceptació darrere l'altra.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Veure el percentatge de jornada escrit, i quants dies no has tingut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ni una hora seguida, és el que fa que et replantegis la propera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invitació.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 cop al mes. És incòmode i per això val la pena.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Dades sobre com fas servir el teu temps. La xifra dels dies sense cap forat sol ser la que fa reaccionar.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Què NO pot fer Copilot amb el calendari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DE2E9" w:sz="2"/>
          <w:insideV w:val="single" w:color="DDE2E9" w:sz="2"/>
        </w:tblBorders>
      </w:tblPr>
      <w:tblGrid>
        <w:gridCol w:w="3400"/>
        <w:gridCol w:w="6238"/>
      </w:tblGrid>
      <w:tr>
        <w:trPr>
          <w:tblHeader/>
        </w:trPr>
        <w:tc>
          <w:tcPr>
            <w:tcW w:type="dxa" w:w="34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No pot...</w:t>
            </w:r>
          </w:p>
        </w:tc>
        <w:tc>
          <w:tcPr>
            <w:tcW w:type="dxa" w:w="62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Però sí...</w:t>
            </w:r>
          </w:p>
        </w:tc>
      </w:tr>
      <w:tr>
        <w:tc>
          <w:tcPr>
            <w:tcW w:type="dxa" w:w="3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Crear cites ni reunions</w:t>
            </w:r>
          </w:p>
        </w:tc>
        <w:tc>
          <w:tcPr>
            <w:tcW w:type="dxa" w:w="62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Redactar-te la convocatòria i proposar-te hores</w:t>
            </w:r>
          </w:p>
        </w:tc>
      </w:tr>
      <w:tr>
        <w:tc>
          <w:tcPr>
            <w:tcW w:type="dxa" w:w="3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Convocar ni enviar invitacions</w:t>
            </w:r>
          </w:p>
        </w:tc>
        <w:tc>
          <w:tcPr>
            <w:tcW w:type="dxa" w:w="62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Preparar-te tot el contingut</w:t>
            </w:r>
          </w:p>
        </w:tc>
      </w:tr>
      <w:tr>
        <w:tc>
          <w:tcPr>
            <w:tcW w:type="dxa" w:w="3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Respondre invitacions per tu</w:t>
            </w:r>
          </w:p>
        </w:tc>
        <w:tc>
          <w:tcPr>
            <w:tcW w:type="dxa" w:w="62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Dir-te quines tens pendents i quines prescindir</w:t>
            </w:r>
          </w:p>
        </w:tc>
      </w:tr>
      <w:tr>
        <w:tc>
          <w:tcPr>
            <w:tcW w:type="dxa" w:w="3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Moure ni cancel·lar reunions</w:t>
            </w:r>
          </w:p>
        </w:tc>
        <w:tc>
          <w:tcPr>
            <w:tcW w:type="dxa" w:w="62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Dir-te quines hauries de moure i per què</w:t>
            </w:r>
          </w:p>
        </w:tc>
      </w:tr>
      <w:tr>
        <w:tc>
          <w:tcPr>
            <w:tcW w:type="dxa" w:w="3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Compartir el calendari</w:t>
            </w:r>
          </w:p>
        </w:tc>
        <w:tc>
          <w:tcPr>
            <w:tcW w:type="dxa" w:w="62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Recomanar-te el nivell de permís</w:t>
            </w:r>
          </w:p>
        </w:tc>
      </w:tr>
      <w:tr>
        <w:tc>
          <w:tcPr>
            <w:tcW w:type="dxa" w:w="3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Veure calendaris que no et comparteixen</w:t>
            </w:r>
          </w:p>
        </w:tc>
        <w:tc>
          <w:tcPr>
            <w:tcW w:type="dxa" w:w="62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Treballar amb els que sí veus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El límit que has de compensar tu: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Copilot analitza el calendari que hi HA. Si tens mitja jornada ocupada amb coses que no has apuntat, les seves respostes seran optimistes i et proposarà franges que en realitat no tens lliures. El valor d'aquests prompts depèn directament de si mantens el calendari al dia.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8A94A6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EEF2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I un límit d'organització: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Copilot només veu la disponibilitat que els teus companys hagin compartit. Amb gent de fora de l'organització no veu res: per això existeix el prompt 10.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Tres idees per treure'n profit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DE2E9" w:sz="2"/>
          <w:insideV w:val="single" w:color="DDE2E9" w:sz="2"/>
        </w:tblBorders>
      </w:tblPr>
      <w:tblGrid>
        <w:gridCol w:w="3400"/>
        <w:gridCol w:w="6238"/>
      </w:tblGrid>
      <w:tr>
        <w:trPr>
          <w:tblHeader/>
        </w:trPr>
        <w:tc>
          <w:tcPr>
            <w:tcW w:type="dxa" w:w="34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Idea</w:t>
            </w:r>
          </w:p>
        </w:tc>
        <w:tc>
          <w:tcPr>
            <w:tcW w:type="dxa" w:w="62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Per què funciona</w:t>
            </w:r>
          </w:p>
        </w:tc>
      </w:tr>
      <w:tr>
        <w:tc>
          <w:tcPr>
            <w:tcW w:type="dxa" w:w="3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Fes el prompt 1 abans de convocar</w:t>
            </w:r>
          </w:p>
        </w:tc>
        <w:tc>
          <w:tcPr>
            <w:tcW w:type="dxa" w:w="62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La millor reunió sovint és la que no es fa</w:t>
            </w:r>
          </w:p>
        </w:tc>
      </w:tr>
      <w:tr>
        <w:tc>
          <w:tcPr>
            <w:tcW w:type="dxa" w:w="3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Fes el prompt 4 cada matí</w:t>
            </w:r>
          </w:p>
        </w:tc>
        <w:tc>
          <w:tcPr>
            <w:tcW w:type="dxa" w:w="62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Dos minuts que eviten arribar sense el que et demanaven</w:t>
            </w:r>
          </w:p>
        </w:tc>
      </w:tr>
      <w:tr>
        <w:tc>
          <w:tcPr>
            <w:tcW w:type="dxa" w:w="3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Fes el prompt 7 cada trimestre</w:t>
            </w:r>
          </w:p>
        </w:tc>
        <w:tc>
          <w:tcPr>
            <w:tcW w:type="dxa" w:w="62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Les reunions zombi són les que més hores costen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La idea que resumeix el bloc: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El teu calendari no és la teva agenda: és la teva disponibilitat feta pública dins de l'equip. Mantenir-lo al dia no és ordre personal, és el que permet que ningú hagi de preguntar-te quan pots. I és també el que fa que aquests onze prompts serveixin d'alguna cosa.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8A94A6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EEF2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Sobre aquest document: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Prompts de Copilot per al calendari d'Outlook. Complementa el manual del calendari. El correu i els contactes tenen cheat sheet propi. Aubay Consultoria IT — Barcelona — 2026.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134" w:right="1134" w:bottom="1134" w:left="1134" w:header="680" w:footer="566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8DDE5" w:sz="4" w:space="6"/>
      </w:pBdr>
      <w:spacing w:after="0" w:before="0"/>
      <w:jc w:val="center"/>
    </w:pPr>
    <w:r>
      <w:rPr>
        <w:rFonts w:ascii="Calibri" w:cs="Calibri" w:eastAsia="Calibri" w:hAnsi="Calibri"/>
        <w:color w:val="6B7280"/>
        <w:sz w:val="16"/>
        <w:szCs w:val="16"/>
      </w:rPr>
      <w:t xml:space="preserve">Aubay Consultoria IT  ·  Barcelona Activa  ·  2026  —  Pàgina </w:t>
    </w:r>
    <w:r>
      <w:rPr>
        <w:rFonts w:ascii="Calibri" w:cs="Calibri" w:eastAsia="Calibri" w:hAnsi="Calibri"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280"/>
        <w:sz w:val="16"/>
        <w:szCs w:val="16"/>
      </w:rPr>
      <w:t xml:space="preserve"> de </w:t>
    </w:r>
    <w:r>
      <w:rPr>
        <w:rFonts w:ascii="Calibri" w:cs="Calibri" w:eastAsia="Calibri" w:hAnsi="Calibri"/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Calibri" w:cs="Calibri" w:eastAsia="Calibri" w:hAnsi="Calibri"/>
        <w:color w:val="6B7280"/>
        <w:sz w:val="16"/>
        <w:szCs w:val="16"/>
      </w:rPr>
      <w:t xml:space="preserve">Microsoft 365  ·  Prompts de Copilot per al calendari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Cheat Sheet — Prompts de Copilot per al calendari de SharePoint</dc:title>
  <dc:creator>Aubay Consultoria IT</dc:creator>
  <cp:lastModifiedBy>Un-named</cp:lastModifiedBy>
  <cp:revision>1</cp:revision>
  <dcterms:created xsi:type="dcterms:W3CDTF">2026-09-15T06:02:54.399Z</dcterms:created>
  <dcterms:modified xsi:type="dcterms:W3CDTF">2026-09-15T06:02:54.399Z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