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4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color w:val="6B7280"/>
          <w:sz w:val="28"/>
          <w:szCs w:val="28"/>
        </w:rPr>
        <w:t xml:space="preserve">NOTION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3460"/>
          <w:sz w:val="52"/>
          <w:szCs w:val="52"/>
        </w:rPr>
        <w:t xml:space="preserve">Relaciones entre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56DB"/>
          <w:sz w:val="52"/>
          <w:szCs w:val="52"/>
        </w:rPr>
        <w:t xml:space="preserve">Bases de Datos</w:t>
      </w:r>
    </w:p>
    <w:p>
      <w:pPr>
        <w:pBdr>
          <w:top w:val="single" w:color="E5E7EB" w:sz="4"/>
          <w:bottom w:val="single" w:color="E5E7EB" w:sz="4"/>
        </w:pBdr>
        <w:spacing w:after="80" w:before="80"/>
        <w:jc w:val="center"/>
      </w:pPr>
      <w:r>
        <w:rPr>
          <w:rFonts w:ascii="Arial" w:cs="Arial" w:eastAsia="Arial" w:hAnsi="Arial"/>
          <w:i/>
          <w:iCs/>
          <w:color w:val="6B7280"/>
          <w:sz w:val="24"/>
          <w:szCs w:val="24"/>
        </w:rPr>
        <w:t xml:space="preserve">Mini tutorial con ejemplos paso a paso</w:t>
      </w:r>
    </w:p>
    <w:p>
      <w:pPr>
        <w:spacing w:before="600"/>
      </w:pPr>
      <w:r>
        <w:t xml:space="preserve"/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6213E"/>
          <w:sz w:val="22"/>
          <w:szCs w:val="22"/>
        </w:rPr>
        <w:t xml:space="preserve">Contenidos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1.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¿Qué es una Relación?  El concepto clave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2.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Cómo crear una relación paso a paso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3.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Ejemplo 1 — Proyectos y Tareas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4.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Ejemplo 2 — Clientes y Facturas (CRM simple)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5.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Ejemplo 3 — Recetario e Ingredientes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6.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Rollup — Sacar datos de la relación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7.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Relaciones bidireccionales — qué significa</w:t>
      </w:r>
    </w:p>
    <w:p>
      <w:pPr>
        <w:spacing w:after="60" w:before="60"/>
        <w:ind w:left="720"/>
      </w:pPr>
      <w:r>
        <w:rPr>
          <w:rFonts w:ascii="Arial" w:cs="Arial" w:eastAsia="Arial" w:hAnsi="Arial"/>
          <w:b/>
          <w:bCs/>
          <w:color w:val="1A56DB"/>
          <w:sz w:val="21"/>
          <w:szCs w:val="21"/>
        </w:rPr>
        <w:t xml:space="preserve">8.  </w:t>
      </w:r>
      <w:r>
        <w:rPr>
          <w:rFonts w:ascii="Arial" w:cs="Arial" w:eastAsia="Arial" w:hAnsi="Arial"/>
          <w:color w:val="1A1A2E"/>
          <w:sz w:val="21"/>
          <w:szCs w:val="21"/>
        </w:rPr>
        <w:t xml:space="preserve">Errores frecuentes y cómo evitarlos</w:t>
      </w:r>
    </w:p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1 — ¿Qué es una Relación?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Una Relación (Relation) en Notion es una propiedad especial que conecta dos bases de datos entre sí. Es el equivalente a una clave foránea en una base de datos SQL, pero en versión visual y sin escribir código.</w:t>
      </w:r>
    </w:p>
    <w:p>
      <w:pPr>
        <w:spacing w:before="80"/>
      </w:pPr>
      <w:r>
        <w:t xml:space="preserve"/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La idea es sencilla: en lugar de repetir información en varias bases de datos, la vinculas. Así cuando algo cambia en un sitio, lo ves reflejado en el otro.</w:t>
      </w:r>
    </w:p>
    <w:p>
      <w:pPr>
        <w:spacing w:before="10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🔑  Analogía para entenderlo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Imagina dos listas de papel: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📋  Lista A: tus PROYECTOS  (Web empresa, App móvil, Rediseño logo)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📋  Lista B: tus TAREAS     (Diseñar mockup, Revisar copy, Testing...)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Una relación es el hilo que conecta cada tarea con su proyecto.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Sin relación: tienes dos listas sueltas, sin conexión.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Con relación: desde cada tarea sabes a qué proyecto pertenece,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           y desde cada proyecto ves todas sus tareas.</w:t>
            </w:r>
          </w:p>
        </w:tc>
      </w:tr>
    </w:tbl>
    <w:p>
      <w:pPr>
        <w:spacing w:before="12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¿Cuándo necesito una Relación?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en una BD escribes el nombre de algo que ya existe en otra BD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tienes que copiar/pegar el mismo dato en múltiples sitios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quieres calcular cuántas tareas tiene un proyecto (Rollup)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necesitas filtrar tareas 'del proyecto X' sin hacerlo manualmente</w:t>
      </w:r>
    </w:p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2 — Cómo crear una Relación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El proceso es siempre el mismo, independientemente del ejemplo. Una vez que lo hagas una vez, lo repetirás de forma automática.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Paso a paso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Abre la base de datos donde quieres añadir la relación (ej: Tareas)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Haz clic en el botón  +  que aparece al final de las columnas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 el menú de tipos de propiedad, selecciona  Relación  (Relation)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Aparece un buscador: escribe el nombre de la BD con la que conectar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Selecciónala. Notion te mostrará las opciones de la relación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Elige si la relación es 'unidireccional' o activas la relación espejo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Haz clic en  Añadir relación  para confirmar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¡Listo! Ahora cada fila tiene un campo donde puedes elegir entradas de la otra BD</w:t>
      </w:r>
    </w:p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2D6A4F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💡  Dónde añadir la relación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Puedes crearla desde cualquiera de las dos bases de datos — el resultado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es exactamente el mismo. Notion crea la conexión entre ambas.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Consejo: créala siempre desde la BD 'hija' (la que depende de la otra).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Ejemplo: en TAREAS añades la relación hacia PROYECTOS,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      porque una tarea pertenece a un proyecto, no al revés.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3 — Ejemplo 1: Proyectos y Tareas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Este es el caso de uso más clásico de las relaciones. Tienes una base de datos de Proyectos y otra de Tareas, y quieres que cada tarea esté vinculada a su proyecto.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Las dos bases de datos</w:t>
      </w:r>
    </w:p>
    <w:p>
      <w:pPr>
        <w:spacing w:before="8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2000"/>
        <w:gridCol w:w="2400"/>
      </w:tblGrid>
      <w:tr>
        <w:tc>
          <w:tcPr>
            <w:tcW w:type="dxa" w:w="9200"/>
            <w:gridSpan w:val="4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PROYECTOS</w:t>
            </w:r>
          </w:p>
        </w:tc>
      </w:tr>
      <w:tr>
        <w:trPr>
          <w:tblHeader/>
        </w:trP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Nombre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Estado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Fecha fin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Web empresa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 curso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Ana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31/03/2025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App móvil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Planificando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David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15/06/2025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Rediseño logo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Completado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Marta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10/01/2025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2600"/>
        <w:gridCol w:w="2000"/>
      </w:tblGrid>
      <w:tr>
        <w:tc>
          <w:tcPr>
            <w:tcW w:type="dxa" w:w="9200"/>
            <w:gridSpan w:val="4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2D6A4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TAREAS</w:t>
            </w:r>
          </w:p>
        </w:tc>
      </w:tr>
      <w:tr>
        <w:trPr>
          <w:tblHeader/>
        </w:trP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Tarea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Estado</w:t>
            </w:r>
          </w:p>
        </w:tc>
        <w:tc>
          <w:tcPr>
            <w:tcW w:type="dxa" w:w="2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Proyecto (Relación)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Prioridad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Diseñar mockup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 curso</w:t>
            </w:r>
          </w:p>
        </w:tc>
        <w:tc>
          <w:tcPr>
            <w:tcW w:type="dxa" w:w="2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Web empresa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Revisar copy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Pendiente</w:t>
            </w:r>
          </w:p>
        </w:tc>
        <w:tc>
          <w:tcPr>
            <w:tcW w:type="dxa" w:w="2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Web empresa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Media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Crear wireframes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Hecho</w:t>
            </w:r>
          </w:p>
        </w:tc>
        <w:tc>
          <w:tcPr>
            <w:tcW w:type="dxa" w:w="2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App móvil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Testing UX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Pendiente</w:t>
            </w:r>
          </w:p>
        </w:tc>
        <w:tc>
          <w:tcPr>
            <w:tcW w:type="dxa" w:w="2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App móvil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Baja</w:t>
            </w:r>
          </w:p>
        </w:tc>
      </w:tr>
    </w:tbl>
    <w:p>
      <w:pPr>
        <w:spacing w:before="12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Qué consigues con esta relación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Desde una tarea, haces clic en '🔗 Web empresa' y abres la ficha del proyecto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Desde el proyecto 'Web empresa', ves listadas todas sus tareas directamente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Puedes filtrar la vista de tareas por Proyecto = 'App móvil' con un clic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 un Rollup en Proyectos puedes contar cuántas tareas tiene cada uno</w:t>
      </w:r>
    </w:p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92400E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🎯  Caso real: vista 'Mis tareas de hoy'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Crea una vista en TAREAS con estos filtros: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Estado  no es  Hecho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Prioridad  es  Alta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Proyecto  es  Web empresa  (gracias a la relación puedes filtrar por proyecto)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Sin la relación, ese último filtro no sería posible.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4 — Ejemplo 2: Clientes y Facturas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Un CRM simple pero muy funcional. Cada factura pertenece a un cliente, y desde la ficha de cada cliente puedes ver todas sus facturas sin hacer ninguna búsqueda.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Las dos bases de datos</w:t>
      </w:r>
    </w:p>
    <w:p>
      <w:pPr>
        <w:spacing w:before="8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200"/>
        <w:gridCol w:w="1800"/>
        <w:gridCol w:w="2700"/>
      </w:tblGrid>
      <w:tr>
        <w:tc>
          <w:tcPr>
            <w:tcW w:type="dxa" w:w="9200"/>
            <w:gridSpan w:val="4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CLIENTES</w:t>
            </w:r>
          </w:p>
        </w:tc>
      </w:tr>
      <w:tr>
        <w:trPr>
          <w:tblHeader/>
        </w:trPr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Empresa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Contacto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Ciudad</w:t>
            </w:r>
          </w:p>
        </w:tc>
        <w:tc>
          <w:tcPr>
            <w:tcW w:type="dxa" w:w="27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Facturas (Relación)</w:t>
            </w:r>
          </w:p>
        </w:tc>
      </w:tr>
      <w:tr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Acme SL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Juan López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Barcelona</w:t>
            </w:r>
          </w:p>
        </w:tc>
        <w:tc>
          <w:tcPr>
            <w:tcW w:type="dxa" w:w="27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F-001, F-003</w:t>
            </w:r>
          </w:p>
        </w:tc>
      </w:tr>
      <w:tr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Beta Corp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Sara Gómez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Madrid</w:t>
            </w:r>
          </w:p>
        </w:tc>
        <w:tc>
          <w:tcPr>
            <w:tcW w:type="dxa" w:w="27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F-002</w:t>
            </w:r>
          </w:p>
        </w:tc>
      </w:tr>
      <w:tr>
        <w:tc>
          <w:tcPr>
            <w:tcW w:type="dxa" w:w="2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Gamma Studio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Paco Ruiz</w:t>
            </w:r>
          </w:p>
        </w:tc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Valencia</w:t>
            </w:r>
          </w:p>
        </w:tc>
        <w:tc>
          <w:tcPr>
            <w:tcW w:type="dxa" w:w="27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F-004, F-005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1600"/>
        <w:gridCol w:w="2200"/>
        <w:gridCol w:w="1400"/>
      </w:tblGrid>
      <w:tr>
        <w:tc>
          <w:tcPr>
            <w:tcW w:type="dxa" w:w="9200"/>
            <w:gridSpan w:val="5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6B21A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FACTURAS</w:t>
            </w:r>
          </w:p>
        </w:tc>
      </w:tr>
      <w:tr>
        <w:trPr>
          <w:tblHeader/>
        </w:trP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Número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Concepto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Importe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Cliente (Relación)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Estado</w:t>
            </w:r>
          </w:p>
        </w:tc>
      </w:tr>
      <w:t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F-001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Diseño web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1.200 €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Acme SL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Cobrada</w:t>
            </w:r>
          </w:p>
        </w:tc>
      </w:tr>
      <w:t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F-002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SEO mensual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400 €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Beta Corp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Pendiente</w:t>
            </w:r>
          </w:p>
        </w:tc>
      </w:tr>
      <w:t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F-003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Mantenimiento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250 €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Acme SL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Cobrada</w:t>
            </w:r>
          </w:p>
        </w:tc>
      </w:tr>
      <w:t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F-004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App Android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3.500 €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Gamma Studio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 revisión</w:t>
            </w:r>
          </w:p>
        </w:tc>
      </w:tr>
      <w:tr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F-005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Hosting anual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180 €</w:t>
            </w:r>
          </w:p>
        </w:tc>
        <w:tc>
          <w:tcPr>
            <w:tcW w:type="dxa" w:w="2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Gamma Studio</w:t>
            </w:r>
          </w:p>
        </w:tc>
        <w:tc>
          <w:tcPr>
            <w:tcW w:type="dxa" w:w="1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Pendiente</w:t>
            </w:r>
          </w:p>
        </w:tc>
      </w:tr>
    </w:tbl>
    <w:p>
      <w:pPr>
        <w:spacing w:before="12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Qué consigues con esta relación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Abres la ficha de 'Gamma Studio' y ves sus dos facturas directamente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 un Rollup en CLIENTES puedes sumar el total facturado por cliente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Filtras FACTURAS por Cliente = 'Acme SL' para ver solo las suyas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Ves de un vistazo qué clientes tienen facturas pendientes</w:t>
      </w:r>
    </w:p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5B21B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💰  Rollup útil para este caso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En la BD CLIENTES, añade una propiedad tipo Rollup: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Relación:    Facturas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Propiedad:   Importe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Calcular:    Suma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Resultado: una columna 'Total facturado' que se actualiza sola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cada vez que añades o modificas una factura de ese cliente.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5 — Ejemplo 3: Recetario e Ingredientes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Un ejemplo más cotidiano que muestra cómo las relaciones funcionan también en contextos personales. Ideal para ver las relaciones muchos-a-muchos: un ingrediente puede aparecer en varias recetas, y una receta tiene varios ingredientes.</w:t>
      </w:r>
    </w:p>
    <w:p>
      <w:pPr>
        <w:spacing w:before="10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1600"/>
        <w:gridCol w:w="3200"/>
      </w:tblGrid>
      <w:tr>
        <w:tc>
          <w:tcPr>
            <w:tcW w:type="dxa" w:w="9200"/>
            <w:gridSpan w:val="4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RECETAS</w:t>
            </w:r>
          </w:p>
        </w:tc>
      </w:tr>
      <w:tr>
        <w:trPr>
          <w:tblHeader/>
        </w:trP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Nombre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Tipo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Tiempo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Ingredientes (Relación)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Pasta carbonara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Plato principal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20 min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Huevos, Panceta, Pasta, Queso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Ensalada César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Entrante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15 min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Lechuga, Pollo, Queso, Pan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Tortilla española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Plato principal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30 min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Huevos, Patata, Cebolla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4800"/>
      </w:tblGrid>
      <w:tr>
        <w:tc>
          <w:tcPr>
            <w:tcW w:type="dxa" w:w="9200"/>
            <w:gridSpan w:val="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65F4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🗄️  INGREDIENTES</w:t>
            </w:r>
          </w:p>
        </w:tc>
      </w:tr>
      <w:tr>
        <w:trPr>
          <w:tblHeader/>
        </w:trP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Ingrediente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Categoría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BEAF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0F3460"/>
                <w:sz w:val="20"/>
                <w:szCs w:val="20"/>
              </w:rPr>
              <w:t xml:space="preserve">Usado en (Relación)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Huevos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Proteína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Pasta carbonara, Tortilla española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Pasta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Cereal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Pasta carbonara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Queso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Lácteo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Pasta carbonara, Ensalada César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Lechuga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Verdura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Ensalada César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Patata</w:t>
            </w:r>
          </w:p>
        </w:tc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Verdura</w:t>
            </w:r>
          </w:p>
        </w:tc>
        <w:tc>
          <w:tcPr>
            <w:tcW w:type="dxa" w:w="4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🔗 Tortilla española</w:t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Fíjate en que 'Queso' aparece relacionado con dos recetas distintas. Esto es lo que se llama una relación muchos-a-muchos: muchos ingredientes en una receta, y un ingrediente en muchas recetas.</w:t>
      </w:r>
    </w:p>
    <w:p>
      <w:pPr>
        <w:spacing w:before="8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65F4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🛒  Uso práctico: lista de la compra automática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Con esta estructura puedes: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→ Seleccionar varias recetas de la semana en una BD 'Menú semanal'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→ Relacionar el Menú semanal con la BD de Recetas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→ Ver todos los ingredientes necesarios desde el menú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(con un Rollup que agrupe los ingredientes de las recetas seleccionadas)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6 — Rollup: sacar datos de la Relación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Una vez tienes una Relación, el Rollup es su complemento natural. Te permite traer o calcular datos de la base de datos relacionada y mostrarlos como una propiedad más.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Cómo crear un Rollup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 la BD donde quieres el Rollup, añade una nueva propiedad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Selecciona el tipo  Rollup  (Acumulado)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Elige la  Relación  sobre la que trabajar (debe existir previamente)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Elige la  Propiedad  de la BD relacionada que quieres usar</w:t>
      </w:r>
    </w:p>
    <w:p>
      <w:pPr>
        <w:pStyle w:val="ListParagraph"/>
        <w:numPr>
          <w:ilvl w:val="0"/>
          <w:numId w:val="3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Elige cómo  Calcular  ese valor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Modos de cálculo disponibles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200"/>
      </w:tblGrid>
      <w:tr>
        <w:trPr>
          <w:tblHeader/>
        </w:trP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Modo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Qué hace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Ejemplo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Contar todo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Cuenta cuántas entradas relacionadas hay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Nº de tareas por proyecto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Contar valores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Cuenta solo las que tienen valor (no vacías)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Nº de facturas con importe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Contar únicos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Sin repetidos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Nº de categorías distintas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% marcadas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Porcentaje de checkboxes activos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% de tareas completadas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Suma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Suma todos los números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Total facturado por cliente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Promedio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Media aritmética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Valoración media de recetas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Mínimo / Máximo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Valor más bajo / más alto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Precio mínimo de producto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Mostrar original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Lista los valores tal cual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Ver tags de artículos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65F4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📊  Rollup más útil del día a día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En BD PROYECTOS, añade un Rollup llamado '% completado':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Relación:    Tareas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Propiedad:   Completado  (checkbox)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→ Calcular:    % marcadas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Resultado: cada proyecto muestra automáticamente qué porcentaje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de sus tareas están marcadas como hechas. Se actualiza solo.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7 — Relaciones bidireccionales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creas una Relación, Notion te pregunta si quieres que sea bidireccional. Aquí te explico qué significa exactamente y cuándo activarla.</w:t>
      </w:r>
    </w:p>
    <w:p>
      <w:pPr>
        <w:spacing w:before="10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Unidireccional vs. Bidireccional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00"/>
        <w:gridCol w:w="3400"/>
      </w:tblGrid>
      <w:tr>
        <w:trPr>
          <w:tblHeader/>
        </w:trP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Tipo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Qué pasa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Cuándo usarla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Unidireccional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La relación solo aparece en la BD donde la creaste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Cuando la BD relacionada es solo de referencia (ej: lista de categorías)</w:t>
            </w:r>
          </w:p>
        </w:tc>
      </w:tr>
      <w:tr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Bidireccional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Aparece en ambas BDs (propiedad espejo automática)</w:t>
            </w:r>
          </w:p>
        </w:tc>
        <w:tc>
          <w:tcPr>
            <w:tcW w:type="dxa" w:w="3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La mayoría de los casos: proyectos/tareas, clientes/facturas, etc.</w:t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Cuando activas la bidireccionalidad, Notion crea automáticamente una propiedad espejo en la otra base de datos. Puedes ponerle el nombre que quieras a esa propiedad espejo.</w:t>
      </w:r>
    </w:p>
    <w:p>
      <w:pPr>
        <w:spacing w:before="10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5B21B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🔄  Ejemplo visual de bidireccionalidad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BD PROYECTOS  ←────────────────────→  BD TAREAS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En TAREAS ves:                        En PROYECTOS ves: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Tarea: 'Diseñar mockup'               Proyecto: 'Web empresa'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Proyecto: 🔗 Web empresa              Tareas: 🔗 Diseñar mockup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                                              🔗 Revisar copy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                                                 🔗 Testing...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DE9FE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Ambas vistas son la misma relación, vista desde cada lado.</w:t>
            </w:r>
          </w:p>
        </w:tc>
      </w:tr>
    </w:tbl>
    <w:p>
      <w:pPr>
        <w:spacing w:before="120"/>
      </w:pPr>
      <w:r>
        <w:t xml:space="preserve"/>
      </w:r>
    </w:p>
    <w:p>
      <w:pPr>
        <w:pStyle w:val="Heading2"/>
        <w:spacing w:after="140" w:before="320"/>
      </w:pPr>
      <w:r>
        <w:rPr>
          <w:rFonts w:ascii="Arial" w:cs="Arial" w:eastAsia="Arial" w:hAnsi="Arial"/>
          <w:b/>
          <w:bCs/>
          <w:color w:val="16213E"/>
          <w:sz w:val="28"/>
          <w:szCs w:val="28"/>
        </w:rPr>
        <w:t xml:space="preserve">¿Activar siempre la bidireccionalidad?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SÍ: cuando navegarás frecuentemente desde los dos lados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SÍ: cuando vayas a añadir Rollups en la BD 'padre'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NO: cuando la BD relacionada es una lista de valores (como una tabla de configuración)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NO: cuando tener la propiedad espejo ensuciaría la BD relacionada sin aportarle valor</w:t>
      </w:r>
    </w:p>
    <w:p>
      <w:r>
        <w:br w:type="page"/>
      </w:r>
    </w:p>
    <w:p>
      <w:pPr>
        <w:pStyle w:val="Heading1"/>
        <w:pBdr>
          <w:bottom w:val="single" w:color="1A56DB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0F3460"/>
          <w:sz w:val="36"/>
          <w:szCs w:val="36"/>
        </w:rPr>
        <w:t xml:space="preserve">8 — Errores frecuentes</w:t>
      </w:r>
    </w:p>
    <w:p>
      <w:pPr>
        <w:spacing w:after="110" w:before="80"/>
        <w:jc w:val="both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Estos son los problemas más comunes cuando se empieza a trabajar con relaciones en Notion, y cómo evitarlos.</w:t>
      </w:r>
    </w:p>
    <w:p>
      <w:pPr>
        <w:spacing w:before="10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200"/>
      </w:tblGrid>
      <w:tr>
        <w:trPr>
          <w:tblHeader/>
        </w:trP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Error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Por qué pasa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F346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Solución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Escribir el nombre de algo que ya existe en otra BD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Aún no se ha creado la relación entre las dos BDs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Crea primero la propiedad Relación y luego vincula la entrada existente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No ver las entradas para vincular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La BD relacionada está en otro workspace o no tienes permisos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Asegúrate de que ambas BDs están en el mismo workspace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El Rollup muestra '0' o vacío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No hay entradas vinculadas todavía, o se eligió la propiedad incorrecta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Verifica que hay entradas en la Relación y que el Rollup apunta a la propiedad correcta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La propiedad espejo aparece en una BD que no quiero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Se activó la bidireccionalidad sin querer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Edita la propiedad y desactiva la relación bidireccional, o simplemente oculta la columna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Cambia algo en una BD y no se actualiza en la otra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Los Rollups no se actualizan en tiempo real en todos los planes</w:t>
            </w:r>
          </w:p>
        </w:tc>
        <w:tc>
          <w:tcPr>
            <w:tcW w:type="dxa" w:w="3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Recarga la página o espera unos segundos. Es un delay normal de sincronización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065F4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✅  Checklist antes de crear una Relación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□  Tengo las dos bases de datos ya creadas en el mismo workspace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□  Sé cuál es la BD 'hija' (donde añadiré la propiedad Relación)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□  He decidido si necesito la relación bidireccional o no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□  Ya sé el nombre que le pondré a la propiedad (ej: 'Proyecto', 'Cliente')</w:t>
            </w:r>
          </w:p>
        </w:tc>
      </w:tr>
      <w:tr>
        <w:tc>
          <w:tcPr>
            <w:tcW w:type="dxa" w:w="9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1FAE5" w:val="clear"/>
            <w:tcMar>
              <w:top w:type="dxa" w:w="70"/>
              <w:left w:type="dxa" w:w="200"/>
              <w:bottom w:type="dxa" w:w="7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6213E"/>
                <w:sz w:val="21"/>
                <w:szCs w:val="21"/>
              </w:rPr>
              <w:t xml:space="preserve">□  Si voy a usar Rollup, sé qué propiedad voy a agregar y cómo</w:t>
            </w:r>
          </w:p>
        </w:tc>
      </w:tr>
    </w:tbl>
    <w:p>
      <w:pPr>
        <w:spacing w:before="160"/>
      </w:pPr>
      <w:r>
        <w:t xml:space="preserve"/>
      </w:r>
    </w:p>
    <w:p>
      <w:pPr>
        <w:spacing w:after="200" w:before="200"/>
        <w:jc w:val="center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— Fin del tutorial —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2"/>
      </w:pBdr>
      <w:tabs>
        <w:tab w:val="right" w:pos="9026"/>
      </w:tabs>
    </w:pPr>
    <w:r>
      <w:rPr>
        <w:rFonts w:ascii="Arial" w:cs="Arial" w:eastAsia="Arial" w:hAnsi="Arial"/>
        <w:color w:val="6B7280"/>
        <w:sz w:val="18"/>
        <w:szCs w:val="18"/>
      </w:rPr>
      <w:t xml:space="preserve">Tutorial práctico · 2025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 w:space="2"/>
      </w:pBdr>
      <w:tabs>
        <w:tab w:val="right" w:pos="9026"/>
      </w:tabs>
    </w:pPr>
    <w:r>
      <w:rPr>
        <w:rFonts w:ascii="Arial" w:cs="Arial" w:eastAsia="Arial" w:hAnsi="Arial"/>
        <w:color w:val="6B7280"/>
        <w:sz w:val="18"/>
        <w:szCs w:val="18"/>
      </w:rPr>
      <w:t xml:space="preserve">Notion — Relaciones entre Bases de Datos</w:t>
    </w:r>
    <w:r>
      <w:rPr>
        <w:rFonts w:ascii="Arial" w:cs="Arial" w:eastAsia="Arial" w:hAnsi="Arial"/>
        <w:sz w:val="18"/>
        <w:szCs w:val="18"/>
      </w:rPr>
      <w:t xml:space="preserve">	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00"/>
      <w:outlineLvl w:val="0"/>
    </w:pPr>
    <w:rPr>
      <w:rFonts w:ascii="Arial" w:cs="Arial" w:eastAsia="Arial" w:hAnsi="Arial"/>
      <w:b/>
      <w:bCs/>
      <w:color w:val="0F346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16213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0F34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2026-03-25T13:28:16.060Z</dcterms:created>
  <dcterms:modified xsi:type="dcterms:W3CDTF">2026-03-25T13:28:16.062Z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