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SESSIÓ 2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4A1A6B"/>
          <w:sz w:val="48"/>
          <w:szCs w:val="48"/>
        </w:rPr>
        <w:t xml:space="preserve">ANÀLISI D'ARQUITECTURES SEO</w:t>
      </w:r>
    </w:p>
    <w:p>
      <w:pPr>
        <w:spacing w:after="100"/>
        <w:jc w:val="center"/>
      </w:pPr>
      <w:r>
        <w:rPr>
          <w:rFonts w:ascii="Arial" w:cs="Arial" w:eastAsia="Arial" w:hAnsi="Arial"/>
          <w:color w:val="7B2FBE"/>
          <w:sz w:val="30"/>
          <w:szCs w:val="30"/>
        </w:rPr>
        <w:t xml:space="preserve">SEO Enfocat a Intel·ligència Artificial</w:t>
      </w:r>
    </w:p>
    <w:p>
      <w:pPr>
        <w:pBdr>
          <w:bottom w:val="single" w:color="7B2FBE" w:sz="6" w:space="1"/>
        </w:pBdr>
        <w:spacing w:after="200"/>
        <w:jc w:val="center"/>
      </w:pP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6C3483"/>
          <w:sz w:val="22"/>
          <w:szCs w:val="22"/>
        </w:rPr>
        <w:t xml:space="preserve">Casos pràctics: HoraPlanta.com · ModaBCN · PisosEnManresa.com</w:t>
      </w:r>
    </w:p>
    <w:p>
      <w:pPr>
        <w:spacing w:after="3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Com la IA transforma el SEO i com aprofitar-ho amb eines reals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Detall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Formador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[Nom del formador]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Centre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[Nom del centre formatiu]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Durada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Sessió 2 de 2 (4 hores aprox.)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Data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[Data de la sessió]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Idioma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Català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Eina IA principal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/ ChatGPT amb prompts reals per a cada cas</w:t>
            </w:r>
          </w:p>
        </w:tc>
      </w:tr>
    </w:tbl>
    <w:p>
      <w:r>
        <w:br w:type="page"/>
      </w:r>
    </w:p>
    <w:p>
      <w:pPr>
        <w:spacing w:after="200"/>
      </w:pPr>
      <w:r>
        <w:rPr>
          <w:rFonts w:ascii="Arial" w:cs="Arial" w:eastAsia="Arial" w:hAnsi="Arial"/>
          <w:b/>
          <w:bCs/>
          <w:color w:val="4A1A6B"/>
          <w:sz w:val="32"/>
          <w:szCs w:val="32"/>
        </w:rPr>
        <w:t xml:space="preserve">ÍNDEX DE CONTINGUTS</w:t>
      </w:r>
    </w:p>
    <w:p>
      <w:pPr>
        <w:spacing w:after="80"/>
      </w:pPr>
      <w:r>
        <w:rPr>
          <w:rFonts w:ascii="Arial" w:cs="Arial" w:eastAsia="Arial" w:hAnsi="Arial"/>
          <w:color w:val="4A1A6B"/>
          <w:sz w:val="22"/>
          <w:szCs w:val="22"/>
        </w:rPr>
        <w:t xml:space="preserve">1. Impacte de la IA en el SEO: AI Overviews, RankBrain i BERT</w:t>
      </w:r>
    </w:p>
    <w:p>
      <w:pPr>
        <w:spacing w:after="80"/>
      </w:pPr>
      <w:r>
        <w:rPr>
          <w:rFonts w:ascii="Arial" w:cs="Arial" w:eastAsia="Arial" w:hAnsi="Arial"/>
          <w:color w:val="4A1A6B"/>
          <w:sz w:val="22"/>
          <w:szCs w:val="22"/>
        </w:rPr>
        <w:t xml:space="preserve">2. Eines d'IA per al SEO: Claude, ChatGPT, Surfer SEO, Screaming Frog</w:t>
      </w:r>
    </w:p>
    <w:p>
      <w:pPr>
        <w:spacing w:after="80"/>
      </w:pPr>
      <w:r>
        <w:rPr>
          <w:rFonts w:ascii="Arial" w:cs="Arial" w:eastAsia="Arial" w:hAnsi="Arial"/>
          <w:color w:val="4A1A6B"/>
          <w:sz w:val="22"/>
          <w:szCs w:val="22"/>
        </w:rPr>
        <w:t xml:space="preserve">3. Estratègies de contingut amb IA: Prompts reals per als 3 casos</w:t>
      </w:r>
    </w:p>
    <w:p>
      <w:pPr>
        <w:spacing w:after="80"/>
      </w:pPr>
      <w:r>
        <w:rPr>
          <w:rFonts w:ascii="Arial" w:cs="Arial" w:eastAsia="Arial" w:hAnsi="Arial"/>
          <w:color w:val="4A1A6B"/>
          <w:sz w:val="22"/>
          <w:szCs w:val="22"/>
        </w:rPr>
        <w:t xml:space="preserve">4. SEO per a contingut multimèdia i cerques per veu</w:t>
      </w:r>
    </w:p>
    <w:p>
      <w:pPr>
        <w:spacing w:after="80"/>
      </w:pPr>
      <w:r>
        <w:rPr>
          <w:rFonts w:ascii="Arial" w:cs="Arial" w:eastAsia="Arial" w:hAnsi="Arial"/>
          <w:color w:val="4A1A6B"/>
          <w:sz w:val="22"/>
          <w:szCs w:val="22"/>
        </w:rPr>
        <w:t xml:space="preserve">5. Anàlisi i monitoratge amb IA: De Google Search Console a la predicció</w:t>
      </w:r>
    </w:p>
    <w:p>
      <w:pPr>
        <w:spacing w:after="80"/>
      </w:pPr>
      <w:r>
        <w:rPr>
          <w:rFonts w:ascii="Arial" w:cs="Arial" w:eastAsia="Arial" w:hAnsi="Arial"/>
          <w:color w:val="4A1A6B"/>
          <w:sz w:val="22"/>
          <w:szCs w:val="22"/>
        </w:rPr>
        <w:t xml:space="preserve">6. Exercici pràctic: Optimitzar una pàgina amb IA vs resultat manual (Sessió 1)</w:t>
      </w:r>
    </w:p>
    <w:p>
      <w:pPr>
        <w:spacing w:after="80"/>
      </w:pPr>
      <w:r>
        <w:rPr>
          <w:rFonts w:ascii="Arial" w:cs="Arial" w:eastAsia="Arial" w:hAnsi="Arial"/>
          <w:color w:val="4A1A6B"/>
          <w:sz w:val="22"/>
          <w:szCs w:val="22"/>
        </w:rPr>
        <w:t xml:space="preserve">7. Eines IA per a SEO: Llista completa per a l'autoaprenentatge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6C3483" w:sz="2"/>
              <w:left w:val="single" w:color="6C3483" w:sz="6"/>
              <w:bottom w:val="single" w:color="6C3483" w:sz="2"/>
              <w:right w:val="single" w:color="6C3483" w:sz="2"/>
            </w:tcBorders>
            <w:shd w:fill="F5EE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Objectiu de la Sessió 2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 la Sessió 1 vau aprendre SEO des de zero: robots.txt, sitemap.xml, keywords, title tags, backlinks. Ara que sabeu SEO, veurem com la Intel·ligència Artificial ho canvia tot: des de com Google interpreta les cerques (RankBrain, BERT, AI Overviews) fins a com podem usar eines com Claude o ChatGPT per automatitzar i millorar cada pas del procés SEO. L'exercici final serà comparar el resultat manual de la Sessió 1 amb el resultat generat amb IA.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1. Impacte de la IA en el SEO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1.1 Com la IA transforma el SEO el 2026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La intel·ligència artificial ha canviat radicalment el SEO en els darrers anys. No és una tendència futura — és el present. Google utilitza IA a tots els nivells: per entendre les cerques (RankBrain, BERT), per generar respostes directes (AI Overviews) i per avaluar la qualitat del contingut.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Abans (SEO tradicional)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Ara (SEO amb IA)</w:t>
            </w:r>
          </w:p>
        </w:tc>
      </w:tr>
      <w:t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Google cerca paraules clau exactes al text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Google entén el significat i la intenció darrere la cerca</w:t>
            </w:r>
          </w:p>
        </w:tc>
      </w:tr>
      <w:t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L'usuari clica un resultat i va a una web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L'usuari pot obtenir la resposta directament a Google (zero-click)</w:t>
            </w:r>
          </w:p>
        </w:tc>
      </w:tr>
      <w:t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Crear contingut és lent (recerca + redacció manual)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La IA ajuda a generar esborranys, title tags, metes en segons</w:t>
            </w:r>
          </w:p>
        </w:tc>
      </w:tr>
      <w:t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L'anàlisi SEO requereix revisions manuals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Eines IA auditen webs completes automàticament</w:t>
            </w:r>
          </w:p>
        </w:tc>
      </w:tr>
      <w:t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Les keywords es trien una a una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La IA identifica clústers de keywords i intencions relacionades</w:t>
            </w:r>
          </w:p>
        </w:tc>
      </w:tr>
      <w:tr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El SEO tècnic es revisa amb checklists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+ IA detecten problemes i proposen solucions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1.2 RankBrain i BERT: Com Google entén les cerques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RankBrain (des de 2015)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RankBrain és el primer sistema d'IA que Google va integrar al seu algoritme de cerca. El seu objectiu és entendre cerques ambigües o que Google no havia vist mai. Per exemple, si algú cerca "planta verda que creix molt a dins de casa", RankBrain entén que l'usuari busca una monstera o un pothos, encara que no hagi escrit cap nom de planta.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BERT (des de 2019)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BERT (Bidirectional Encoder Representations from Transformers) va un pas més enllà: entén el context de cada paraula dins la frase. Per exemple, la cerca "pis en venda a Manresa PER A família" i "pis en venda a Manresa DE família" tenen significats diferents. BERT capta aquesta diferència. Per al SEO, això significa que escriure de forma natural i clara és més important que mai.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1.3 AI Overviews: La revolució del zero-click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Les AI Overviews de Google (abans conegudes com a SGE — Search Generative Experience) són resums generats per IA que apareixen a la part superior dels resultats de cerca. Responen directament la pregunta de l'usuari sense que hagi de clicar cap resultat.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Dades clau del 2026 sobre AI Overviews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60% de les cerques a Google acaben sense cap clic (zero-click) a causa dels resums d'IA. El CTR (taxa de clics) cau del 15% al 8% quan una AI Overview està present. Només l'1% dels usuaris cliquen un enllaç dins de l'AI Overview. Les indústries més afectades són: viatges, salut, DIY, finances personals i mascotes.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Com afecta als nostres 3 casos?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26"/>
        <w:gridCol w:w="2500"/>
        <w:gridCol w:w="2500"/>
      </w:tblGrid>
      <w:tr>
        <w:trPr>
          <w:tblHeader/>
        </w:trP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Cas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exemple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Impacte AI Overview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Estratègia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HoraPlanta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"per què la meva monstera té fulles grogues"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ALT — Google pot respondre directament amb una llista de causes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Crear contingut més profund que l'AI Overview: vídeos, imatges diagnòstic, dades exclusives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ModaBCN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"roba sostenible Barcelona"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MITJÀ — Cerca transaccional, AI Overview menys freqüent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Optimitzar per a transacció directa: preus, ressenyes, Schema Product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PisosEnManresa</w:t>
            </w:r>
          </w:p>
        </w:tc>
        <w:tc>
          <w:tcPr>
            <w:tcW w:type="dxa" w:w="2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"preu pisos Manresa 2026"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ALT — Google pot mostrar un resum de preus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Publicar dades exclusives que Google no té: preus per barri, tendències locals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La clau: Crear contingut que la IA NO pugui generar sola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Les AI Overviews funcionen recopilant informació d'altres webs. Si el teu contingut és genèric (el mateix que tenen 100 webs), Google el resumeix i l'usuari no necessita visitar-te. Però si el teu contingut té dades exclusives, experiència pròpia, opinions d'expert o informació local que ningú més té, Google et citarà com a font i l'usuari voldrà clicar per veure'n més.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1: Detecta AI Overviews als teus casos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Cerca a Google: "per què la meva monstera té fulles grogues" — Apareix una AI Overview?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Cerca: "pisos en venda Manresa" — Apareix AI Overview o resultats tradicionals?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Cerca: "roba sostenible Barcelona" — Quina mena de resultats mostra?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Per a cada cerca, anota: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Hi ha AI Overview? (Sí/No)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Si sí, quantes fonts cita?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Les fonts citades, qui són? (competidors, Viquipèdia, mitjans...)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Reflexiona: com pots crear contingut que Google citi als AI Overviews?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2. Eines d'IA per al SEO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2.1 IA generativa per a contingut SEO: Claude i ChatGPT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Les eines de IA generativa com Claude (d'Anthropic) i ChatGPT (d'OpenAI) poden ajudar enormement en tasques SEO: generar title tags, meta descriptions, descripcions de productes, articles de blog, respostes FAQ, schema JSON-LD, i molt més. La clau és saber fer les preguntes correctes (prompts).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67E22" w:sz="2"/>
              <w:left w:val="single" w:color="E67E22" w:sz="6"/>
              <w:bottom w:val="single" w:color="E67E22" w:sz="2"/>
              <w:right w:val="single" w:color="E67E22" w:sz="2"/>
            </w:tcBorders>
            <w:shd w:fill="FEF5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67E22"/>
                <w:sz w:val="22"/>
                <w:szCs w:val="22"/>
              </w:rPr>
              <w:t xml:space="preserve">Important: IA com a assistent, no com a substitut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La IA genera esborranys excel·lents, però sempre cal revisar, personalitzar i afegir la teva experiència i coneixement únic. El contingut generat per IA sense revisió humana pot ser genèric, incorrecte o duplicat amb el que altres webs ja tenen. Google premia el contingut amb E-E-A-T (Experiència, Expertesa, Autoritat, Confiança) — i això requereix el toc humà.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Prompts reals per a SEO amb Claude/ChatGPT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 continuació, prompts reals que podeu usar per a cada cas. Copieu-los, adapteu-los i proveu-los en directe durant la classe.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6C348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E8DAEF"/>
                <w:sz w:val="18"/>
                <w:szCs w:val="18"/>
              </w:rPr>
              <w:t xml:space="preserve">PROMPT 1 — Generar Title Tags i Meta Descriptions (HoraPlanta)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Actua com un expert en SEO amb 10 anys d'experiència en e-commerce.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Necessito que generis 5 title tags i 5 meta descriptions per a les pàgines principals de HoraPlanta.com, una botiga online de plantes d'interior amb subscripció mensual (29,90 euros/mes) i diagnòstic per IA via codi QR. Opera des de Barcelona.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Pàgines: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1. Pàgina principal (home)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2. Categoria: Plantes tropicals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3. Producte: Monstera Deliciosa (14,90 euros)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4. Subscripció: Planta del Mes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5. Article blog: "Per què la meva monstera té fulles grogues"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Regles: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Title tag: 50-60 caràcters, keyword al principi, marca al final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Meta description: 150-160 caràcters, keyword, benefici, CTA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Idioma: Català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Inclou preus quan sigui rellevant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Diferencia cada title/meta (no repeteixis estructura)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6C348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E8DAEF"/>
                <w:sz w:val="18"/>
                <w:szCs w:val="18"/>
              </w:rPr>
              <w:t xml:space="preserve">PROMPT 2 — Generar Title Tags i Meta Descriptions (PisosEnManresa)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Actua com un expert en SEO immobiliari.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Genera 5 title tags i 5 meta descriptions per a pisosenmanresa.com, un portal immobiliari de la comarca del Bages (Barcelona) que ofereix pisos, cases, locals, edificis i terrenys en venda i lloguer a Manresa i 30+ municipis.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Pàgines: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1. Pàgina principal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2. Categoria: Pisos en venda a Manresa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3. Categoria: Cases en venda a Navarcles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4. Fitxa: Pis 3 hab. 80m2 Illa Verda Manresa (145.000 euros)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5. Blog: Evolució preus pisos Manresa 2024-2026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Regles: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Title: 50-60 caràcters, keyword principal + localitat al principi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Meta: 150-160 caràcters, amb preu o dades, CTA ("Consulta", "Troba")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Idioma: Català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Inclou m2, preu, nombre de propietats quan escaigui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6C348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E8DAEF"/>
                <w:sz w:val="18"/>
                <w:szCs w:val="18"/>
              </w:rPr>
              <w:t xml:space="preserve">PROMPT 3 — Generar Descripció de Producte SEO (ModaBCN)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Actua com un redactor de contingut SEO especialitzat en moda sostenible.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Escriu una descripció de producte de 250 paraules per a la "Samarreta de Cotó Orgànic" de ModaBCN.cat, una botiga de roba sostenible al barri del Born de Barcelona.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El producte: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Material: 100% cotó orgànic certificat GOTS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Fabricació: Taller local al Poblenou, Barcelona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Preu: 29,90 euros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Talles: XS a XXL, 8 colors disponibles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Pes teixit: 180 g/m2 (premium)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Keyword principal: "samarreta cotó orgànic"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Keyword secundària: "roba sostenible Barcelona"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Regles: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Densitat keyword 1-2% natural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Estructura amb H2 i H3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Inclou beneficis emocionals (no només característiques)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CTA al final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Idioma: Català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To: proper, eco-conscient, no sermoneig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2.2 Eines IA específiques per a SEO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726"/>
        <w:gridCol w:w="1300"/>
        <w:gridCol w:w="3000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Eina</w:t>
            </w:r>
          </w:p>
        </w:tc>
        <w:tc>
          <w:tcPr>
            <w:tcW w:type="dxa" w:w="27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 principal</w:t>
            </w:r>
          </w:p>
        </w:tc>
        <w:tc>
          <w:tcPr>
            <w:tcW w:type="dxa" w:w="1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IA integrada?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Preu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(Anthropic)</w:t>
            </w:r>
          </w:p>
        </w:tc>
        <w:tc>
          <w:tcPr>
            <w:tcW w:type="dxa" w:w="27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de contingut, anàlisi, prompts SEO</w:t>
            </w:r>
          </w:p>
        </w:tc>
        <w:tc>
          <w:tcPr>
            <w:tcW w:type="dxa" w:w="1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Sí (nativa)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Pro 20$/mes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ChatGPT (OpenAI)</w:t>
            </w:r>
          </w:p>
        </w:tc>
        <w:tc>
          <w:tcPr>
            <w:tcW w:type="dxa" w:w="27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codi, anàlisi</w:t>
            </w:r>
          </w:p>
        </w:tc>
        <w:tc>
          <w:tcPr>
            <w:tcW w:type="dxa" w:w="1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Sí (nativa)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Plus 20$/mes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Surfer SEO</w:t>
            </w:r>
          </w:p>
        </w:tc>
        <w:tc>
          <w:tcPr>
            <w:tcW w:type="dxa" w:w="27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Optimització de contingut basat en competidors</w:t>
            </w:r>
          </w:p>
        </w:tc>
        <w:tc>
          <w:tcPr>
            <w:tcW w:type="dxa" w:w="1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Sí (NLP + IA)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89$/mes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NeuronWriter</w:t>
            </w:r>
          </w:p>
        </w:tc>
        <w:tc>
          <w:tcPr>
            <w:tcW w:type="dxa" w:w="27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Editor de contingut amb IA i anàlisi SERP</w:t>
            </w:r>
          </w:p>
        </w:tc>
        <w:tc>
          <w:tcPr>
            <w:tcW w:type="dxa" w:w="1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Sí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19$/mes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</w:t>
            </w:r>
          </w:p>
        </w:tc>
        <w:tc>
          <w:tcPr>
            <w:tcW w:type="dxa" w:w="27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Auditoria tècnica SEO automatitzada</w:t>
            </w:r>
          </w:p>
        </w:tc>
        <w:tc>
          <w:tcPr>
            <w:tcW w:type="dxa" w:w="1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Integra ChatGPT/Gemini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(500 URLs) / 259$/any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Semrush ContentShake AI</w:t>
            </w:r>
          </w:p>
        </w:tc>
        <w:tc>
          <w:tcPr>
            <w:tcW w:type="dxa" w:w="27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d'articles SEO complets</w:t>
            </w:r>
          </w:p>
        </w:tc>
        <w:tc>
          <w:tcPr>
            <w:tcW w:type="dxa" w:w="1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Sí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Inclòs a Semrush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Frase.io</w:t>
            </w:r>
          </w:p>
        </w:tc>
        <w:tc>
          <w:tcPr>
            <w:tcW w:type="dxa" w:w="27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Creació de briefs i contingut optimitzat</w:t>
            </w:r>
          </w:p>
        </w:tc>
        <w:tc>
          <w:tcPr>
            <w:tcW w:type="dxa" w:w="1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Sí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15$/mes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Jasper AI</w:t>
            </w:r>
          </w:p>
        </w:tc>
        <w:tc>
          <w:tcPr>
            <w:tcW w:type="dxa" w:w="27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de contingut de màrqueting</w:t>
            </w:r>
          </w:p>
        </w:tc>
        <w:tc>
          <w:tcPr>
            <w:tcW w:type="dxa" w:w="1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Sí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39$/mes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Perplexity AI</w:t>
            </w:r>
          </w:p>
        </w:tc>
        <w:tc>
          <w:tcPr>
            <w:tcW w:type="dxa" w:w="27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Cerca amb IA i citació de fonts</w:t>
            </w:r>
          </w:p>
        </w:tc>
        <w:tc>
          <w:tcPr>
            <w:tcW w:type="dxa" w:w="13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Sí (nativa)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Pro 20$/mes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2: Genera contingut SEO amb IA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Obre Claude (claude.ai) o ChatGPT (chat.openai.com).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Copia el PROMPT 1 (HoraPlanta) i enganxa'l. Avalua els resultats.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Ara copia el PROMPT 2 (PisosEnManresa). Compara els title tags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generats per la IA amb els que vau crear manualment a la Sessió 1.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Utilitza el PROMPT 3 per generar la descripció de la samarreta ModaBCN.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Compara-la amb la que vau escriure manualment.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Pregunta a la IA: millora la meva meta description actual de pisosenmanresa.com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(copia la meta real de la web i demana millores).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Anota: Què fa millor la IA? Què fa millor el redactor humà?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3. Estratègies de contingut amb IA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3.1 El workflow SEO + IA complet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La IA no substitueix el procés SEO — l'accelera. El workflow ideal combina la recerca humana amb la generació automatitzada: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263"/>
        <w:gridCol w:w="2763"/>
        <w:gridCol w:w="1500"/>
      </w:tblGrid>
      <w:tr>
        <w:trPr>
          <w:tblHeader/>
        </w:trP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</w:t>
            </w:r>
          </w:p>
        </w:tc>
        <w:tc>
          <w:tcPr>
            <w:tcW w:type="dxa" w:w="2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Sense IA (Sessió 1)</w:t>
            </w:r>
          </w:p>
        </w:tc>
        <w:tc>
          <w:tcPr>
            <w:tcW w:type="dxa" w:w="2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Amb IA (Sessió 2)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Temps estalviat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1. Keyword research</w:t>
            </w:r>
          </w:p>
        </w:tc>
        <w:tc>
          <w:tcPr>
            <w:tcW w:type="dxa" w:w="2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Cercar manualment a Ubersuggest/KW Planner</w:t>
            </w:r>
          </w:p>
        </w:tc>
        <w:tc>
          <w:tcPr>
            <w:tcW w:type="dxa" w:w="2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Demanar a Claude: 'Genera 20 keywords long tail per a HoraPlanta'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70%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2. Estructura contingut</w:t>
            </w:r>
          </w:p>
        </w:tc>
        <w:tc>
          <w:tcPr>
            <w:tcW w:type="dxa" w:w="2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Pensar H1, H2, H3 manualment</w:t>
            </w:r>
          </w:p>
        </w:tc>
        <w:tc>
          <w:tcPr>
            <w:tcW w:type="dxa" w:w="2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Demanar a Claude: 'Crea l'estructura d'un article sobre cura de monstera'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60%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3. Escriure title tags</w:t>
            </w:r>
          </w:p>
        </w:tc>
        <w:tc>
          <w:tcPr>
            <w:tcW w:type="dxa" w:w="2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Redactar un per un (Sessió 1)</w:t>
            </w:r>
          </w:p>
        </w:tc>
        <w:tc>
          <w:tcPr>
            <w:tcW w:type="dxa" w:w="2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Generar 5 d'un cop amb prompt específic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80%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4. Escriure meta desc.</w:t>
            </w:r>
          </w:p>
        </w:tc>
        <w:tc>
          <w:tcPr>
            <w:tcW w:type="dxa" w:w="2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Redactar una per una</w:t>
            </w:r>
          </w:p>
        </w:tc>
        <w:tc>
          <w:tcPr>
            <w:tcW w:type="dxa" w:w="2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Generar 5 d'un cop amb prompt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80%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5. Descripció producte</w:t>
            </w:r>
          </w:p>
        </w:tc>
        <w:tc>
          <w:tcPr>
            <w:tcW w:type="dxa" w:w="2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Escriure 200+ paraules manualment</w:t>
            </w:r>
          </w:p>
        </w:tc>
        <w:tc>
          <w:tcPr>
            <w:tcW w:type="dxa" w:w="2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Generar esborrany amb IA, editar amb toc humà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50%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6. Schema JSON-LD</w:t>
            </w:r>
          </w:p>
        </w:tc>
        <w:tc>
          <w:tcPr>
            <w:tcW w:type="dxa" w:w="2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Escriure el codi a mà (Sessió 1)</w:t>
            </w:r>
          </w:p>
        </w:tc>
        <w:tc>
          <w:tcPr>
            <w:tcW w:type="dxa" w:w="2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Demanar a Claude: 'Genera Schema Product per a Monstera 14,90€'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90%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7. Auditoria SEO</w:t>
            </w:r>
          </w:p>
        </w:tc>
        <w:tc>
          <w:tcPr>
            <w:tcW w:type="dxa" w:w="2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Revisar pàgina per pàgina</w:t>
            </w:r>
          </w:p>
        </w:tc>
        <w:tc>
          <w:tcPr>
            <w:tcW w:type="dxa" w:w="2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+ IA analitza 4.000 URLs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95%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8. Article blog</w:t>
            </w:r>
          </w:p>
        </w:tc>
        <w:tc>
          <w:tcPr>
            <w:tcW w:type="dxa" w:w="22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Escriure 1.500 paraules (3-4h)</w:t>
            </w:r>
          </w:p>
        </w:tc>
        <w:tc>
          <w:tcPr>
            <w:tcW w:type="dxa" w:w="2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Esborrany IA (20 min) + edició humana (1h)</w:t>
            </w:r>
          </w:p>
        </w:tc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60%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3.2 Prompts avançats per a cada fase del SEO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6C348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E8DAEF"/>
                <w:sz w:val="18"/>
                <w:szCs w:val="18"/>
              </w:rPr>
              <w:t xml:space="preserve">PROMPT 4 — Keyword Research amb IA (qualsevol cas)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Actua com un consultor SEO senior.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El meu negoci és [NOM] i em dedico a [DESCRIPCIÓ].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La meva web és [URL].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Genera una llista de 20 paraules clau organitzades així: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- 5 keywords transaccionals (l'usuari vol comprar/contractar)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- 5 keywords informacionals (l'usuari vol aprendre)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- 5 keywords long tail (4+ paraules, molt específiques)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- 5 keywords local (amb ubicació geogràfica)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Per a cada keyword, indica: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Volum de cerca estimat (alt/mitjà/baix)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Dificultat estimada (alta/mitjana/baixa)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Intenció de cerca (transaccional/informacional/navegacional)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- URL de destí recomanada a la meva web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6C348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E8DAEF"/>
                <w:sz w:val="18"/>
                <w:szCs w:val="18"/>
              </w:rPr>
              <w:t xml:space="preserve">PROMPT 5 — Generar Schema JSON-LD amb IA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Actua com un expert en SEO tècnic i dades estructurades.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Genera el codi Schema.org en format JSON-LD per a la pàgina següent: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Tipus de pàgina: [Fitxa de producte / Article de blog / Pàgina local]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Nom: [Monstera Deliciosa / Pis 3 hab. Manresa / Samarreta cotó orgànic]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Preu: [14,90 euros / 145.000 euros / 29,90 euros]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URL: [URL de la pàgina]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Descripció: [breu descripció]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Genera els schemas següents: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1. Schema principal (Product / RealEstateListing / BlogPosting)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2. BreadcrumbList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3. FAQPage amb 3 preguntes rellevants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El codi ha de ser vàlid a search.google.com/test/rich-results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6C348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E8DAEF"/>
                <w:sz w:val="18"/>
                <w:szCs w:val="18"/>
              </w:rPr>
              <w:t xml:space="preserve">PROMPT 6 — Auditar una pàgina web amb IA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Actua com un auditor SEO professional.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Analitza la pàgina web següent i identifica problemes SEO: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7B2FBE"/>
                <w:sz w:val="17"/>
                <w:szCs w:val="17"/>
              </w:rPr>
              <w:t xml:space="preserve">[enganxar el codi HTML o la URL]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Revisa els punts següents i dóna una puntuació de 1-10: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1. Title tag: és descriptiu, amb keyword, 50-60 caràcters?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2. Meta description: atractiva, amb CTA, 150-160 caràcters?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3. H1: únic, amb keyword principal?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4. Estructura headings: H1 &gt; H2 &gt; H3 correctament jerarquitzat?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5. Alt text: totes les imatges tenen alt descriptiu?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6. Velocitat: hi ha elements que podrien alentir la càrrega?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7. Schema: hi ha dades estructurades JSON-LD?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8. Canonical: hi ha URL canònica definida?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9. Mobile: és responsive?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10. Enllaços interns: hi ha enllaços a altres pàgines del lloc?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Per a cada punt, dóna la puntuació + el problema + la solució concreta.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3.3 Personalització i predicció amb IA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La IA no només genera contingut — pot predir tendències. Per exemple, podem demanar a Claude que analitzi les dades de Google Search Console de PisosEnManresa i identifiqui quines cerques estan creixent i quines cauen.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6C348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E8DAEF"/>
                <w:sz w:val="18"/>
                <w:szCs w:val="18"/>
              </w:rPr>
              <w:t xml:space="preserve">PROMPT 7 — Anàlisi de tendències (PisosEnManresa)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Actua com un analista de dades SEO.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Les dades següents són del Google Search Console de pisosenmanresa.com dels últims 3 mesos: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7B2FBE"/>
                <w:sz w:val="17"/>
                <w:szCs w:val="17"/>
              </w:rPr>
              <w:t xml:space="preserve">[Enganxar dades de Search Console: cerques, impressions, clics, posició]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Analitza les dades i respon: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1. Quines cerques estan creixent en impressions? (oportunitats)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2. Quines cerques tenen moltes impressions però pocs clics? (millorar CTR)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3. Quines cerques estan a la posició 8-15? (potencial per pujar a pàgina 1)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4. Proposa 5 accions concretes per millorar el tràfic orgànic el pròxim mes.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5. Hi ha cerques estacionals que hauríem de preparar?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3: Workflow complet amb IA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Tria un dels 3 casos (HoraPlanta, ModaBCN o PisosEnManresa).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Usa el PROMPT 4 per generar 20 keywords amb IA.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Tria 1 keyword transaccional i usa el PROMPT 5 per generar Schema.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Copia el codi Schema generat i valida'l a: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search.google.com/test/rich-results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Usa el PROMPT 6 per auditar la pàgina real de PisosEnManresa.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Compara amb la teva auditoria manual de la Sessió 1.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Documenta tot el procés per al lliurament final.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4. SEO per a contingut multimèdia i cerques per veu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4.1 Optimització per a cerques per veu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Les cerques per veu ("Ok Google, quant costa un pis a Manresa?") estan creixent. Tenen una característica especial: són llargues, conversacionals i en forma de pregunta. Per optimitzar-les, el contingut ha d'estar estructurat en format pregunta-resposta (FAQ).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13"/>
        <w:gridCol w:w="3513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escrita (teclat)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per veu (oral)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 contingut ideal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pisos Manresa preu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"Quant costa un pis a Manresa?"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FAQPage Schema + paràgraf directe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monstera fulles grogues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"Per què la meva monstera té les fulles grogues?"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 amb H2 pregunta + resposta curta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roba sostenible Barcelona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"On puc comprar roba sostenible a Barcelona?"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LocalBusiness Schema + llista de botigues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6C348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E8DAEF"/>
                <w:sz w:val="18"/>
                <w:szCs w:val="18"/>
              </w:rPr>
              <w:t xml:space="preserve">PROMPT 8 — Generar contingut optimitzat per veu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Actua com un expert en SEO per veu (Voice Search Optimization).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Per a [HoraPlanta.com / ModaBCN / PisosEnManresa], genera: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1. 10 preguntes que els usuaris farien per veu (format conversacional)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2. Per a cada pregunta, una resposta curta (màx. 30 paraules) que Google pugui llegir directament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3. El Schema FAQPage complet en JSON-LD amb les 10 preguntes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Les preguntes han de ser naturals, com si algú parlés amb l'assistent de Google.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Idioma: Català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4.2 SEO per a vídeos i imatges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El contingut multimèdia és cada cop més important per al SEO. Google mostra vídeos directament als resultats i les imatges apareixen a la pestanya d'imatges i dins de les AI Overviews. Per als nostres 3 casos: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763"/>
        <w:gridCol w:w="3763"/>
      </w:tblGrid>
      <w:tr>
        <w:trPr>
          <w:tblHeader/>
        </w:trP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Cas</w:t>
            </w:r>
          </w:p>
        </w:tc>
        <w:tc>
          <w:tcPr>
            <w:tcW w:type="dxa" w:w="3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Contingut vídeo ideal</w:t>
            </w:r>
          </w:p>
        </w:tc>
        <w:tc>
          <w:tcPr>
            <w:tcW w:type="dxa" w:w="3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Contingut imatge ideal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HoraPlanta</w:t>
            </w:r>
          </w:p>
        </w:tc>
        <w:tc>
          <w:tcPr>
            <w:tcW w:type="dxa" w:w="3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Time-lapses de plantes creixent, diagnòstics IA en directe, unboxing Planta del Mes</w:t>
            </w:r>
          </w:p>
        </w:tc>
        <w:tc>
          <w:tcPr>
            <w:tcW w:type="dxa" w:w="3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Fotos de plantes amb alt text descriptiu, infografies de cures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ModaBCN</w:t>
            </w:r>
          </w:p>
        </w:tc>
        <w:tc>
          <w:tcPr>
            <w:tcW w:type="dxa" w:w="3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Making-of al taller del Poblenou, lookbooks, com combinar peces</w:t>
            </w:r>
          </w:p>
        </w:tc>
        <w:tc>
          <w:tcPr>
            <w:tcW w:type="dxa" w:w="3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Fotos de producte amb model, flatlays, detalls de textura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PisosEnManresa</w:t>
            </w:r>
          </w:p>
        </w:tc>
        <w:tc>
          <w:tcPr>
            <w:tcW w:type="dxa" w:w="3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Tours virtuals de propietats, vídeos de barris de Manresa</w:t>
            </w:r>
          </w:p>
        </w:tc>
        <w:tc>
          <w:tcPr>
            <w:tcW w:type="dxa" w:w="376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Galeries de fotos professionals, plànols, mapes de zona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4: Optimitza per a veu i multimèdia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Usa el PROMPT 8 per generar 10 preguntes de veu per al teu cas.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Valida el Schema FAQPage generat al validador de Google.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Escriu l'alt text descriptiu per a 3 imatges del teu cas: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HoraPlanta: foto d'una monstera, foto del QR, foto de la caixa subscripció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ModaBCN: foto samarreta, foto botiga Born, foto detall cotó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PisosEnManresa: foto saló pis, foto exterior edifici, foto barri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Genera un VideoObject Schema per a un vídeo fictici del teu cas.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5. Anàlisi i monitoratge amb IA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5.1 De Google Search Console a la predicció amb IA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Google Search Console proporciona dades valuosíssimes: cerques, impressions, clics, posicions. Però interpretar milers de files de dades és feixuc. Aquí és on la IA brilla: podem exportar les dades de Search Console i demanar a Claude que les analitzi.</w:t>
      </w:r>
    </w:p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4A1A6B"/>
          <w:sz w:val="24"/>
          <w:szCs w:val="24"/>
        </w:rPr>
        <w:t xml:space="preserve">Cas real: PisosEnManresa a Search Console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 la Sessió 1, vam enviar el sitemap de PisosEnManresa amb 4.167 URLs a Google Search Console. Vam veure com les pàgines començaven a indexar-se. Ara podem usar la IA per analitzar quines pàgines funcionen i quines no.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6C348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E8DAEF"/>
                <w:sz w:val="18"/>
                <w:szCs w:val="18"/>
              </w:rPr>
              <w:t xml:space="preserve">PROMPT 9 — Analitzar dades de Search Console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Actua com un analista SEO senior.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Analitza les dades següents de Google Search Console de www.pisosenmanresa.com: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Total URLs al sitemap: 4.167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URLs indexades: [posar número actual]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URLs "Rastreada sin indexar": [posar número]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URLs "Descubierta sin indexar": [posar número]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Cerca amb millors resultats (copiar de Search Console):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7B2FBE"/>
                <w:sz w:val="17"/>
                <w:szCs w:val="17"/>
              </w:rPr>
              <w:t xml:space="preserve">[enganxar taula de cerques amb impressions, clics, CTR, posició]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Respon: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1. Quin percentatge d'indexació tenim? És bo o dolent per a un portal de 4.167 URLs?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2. Quines cerques hem de prioritzar per millorar?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3. Hi ha pàgines amb moltes impressions i pocs clics? Com millorar el CTR?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C3483"/>
                <w:sz w:val="17"/>
                <w:szCs w:val="17"/>
              </w:rPr>
              <w:t xml:space="preserve">4. Proposa un pla de 30 dies per millorar el rendiment orgànic.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5.2 Detecció d'errors amb 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13"/>
        <w:gridCol w:w="4513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 d'error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 detectar-lo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 solucionar-lo amb IA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Contingut duplicat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&gt; Duplicates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'Reescriu aquesta meta description per fer-la única'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Pàgines sense indexar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Search Console &gt; Pàgines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'Analitza per què Google no indexa aquesta pàgina'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Title tags massa llargs/curts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&gt; Page Titles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'Optimitza aquests 10 title tags a 50-60 caràcters'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Alt text buits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&gt; Images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'Genera alt text descriptiu per a aquestes 5 imatges'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invàlid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Rich Results Test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'Corregeix aquest Schema JSON-LD que falla la validació'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Velocitat lenta (CWV)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PageSpeed Insights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'Explica com millorar un LCP de 3.2 segons'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5: Auditoria real amb IA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Si tens accés a Search Console de PisosEnManresa (o del teu lloc),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exporta les dades de rendiment (cerques) dels últims 28 dies.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Enganxa les dades al PROMPT 9 i demana anàlisi a Claude/ChatGPT.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Accedeix a PageSpeed Insights i analitza la pàgina principal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del teu cas. Copia els resultats i demana a la IA: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'Explica com millorar cadascun d'aquests valors de Core Web Vitals'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Compara l'anàlisi de la IA amb la teva anàlisi manual de la Sessió 1.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La IA ha trobat alguna cosa que tu no havies detectat?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6. Exercici pràctic final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E74C3C"/>
          <w:sz w:val="22"/>
          <w:szCs w:val="22"/>
        </w:rPr>
        <w:t xml:space="preserve">Optimitzar una pàgina amb IA i comparar amb el resultat manual de la Sessió 1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L'exercici final de la Sessió 2 és pràctic i comparatiu. Haureu de triar una pàgina d'un dels 3 casos i optimitzar-la completament amb IA, després comparar el resultat amb la versió manual de la Sessió 1.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6.1 Lliurables obligatoris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026"/>
        <w:gridCol w:w="2500"/>
      </w:tblGrid>
      <w:tr>
        <w:trPr>
          <w:tblHeader/>
        </w:trP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6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Lliurable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6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Anàlisi de AI Overviews per a 3 cerques del teu cas (captures + comentari)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1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6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 title tags + 5 meta descriptions generats amb IA (prompt + resultat + edició)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2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6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Descripció de producte/propietat generada amb IA (250+ paraules) amb revisió humana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6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JSON-LD generat amb IA i validat al Rich Results Test (captura)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6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20 keywords generades amb IA (prompt + resultat organitzat per intenció)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6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10 preguntes de veu + Schema FAQPage generat amb IA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4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6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Auditoria SEO amb IA d'una pàgina real (prompt + anàlisi + pla de millora)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5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6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Comparativa: resultat manual (Sessió 1) vs resultat amb IA (Sessió 2)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Tots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6.2 Criteris d'avaluació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000"/>
        <w:gridCol w:w="5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Pes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Descripció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Ús efectiu de la IA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30%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Prompts ben formulats, resultats útils, no copiar i enganxar cru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Edició i personalització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25%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El resultat de la IA ha estat revisat, millorat i adaptat al cas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Qualitat tècnica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25%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vàlid, title tags correctes, keywords coherents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Comparativa Sessió 1 vs 2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20%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Anàlisi honesta de què fa millor la IA i què fa millor el treball manual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4A1A6B"/>
          <w:sz w:val="36"/>
          <w:szCs w:val="36"/>
        </w:rPr>
        <w:t xml:space="preserve">7. Eines IA per a SEO: Llista completa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7.1 Eines de generació de contingut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Eina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Preu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(claude.ai)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anàlisi, codi, auditoria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Pro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ChatGPT (chat.openai.com)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codi, anàlisi de dades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Plus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Jasper AI (jasper.ai)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Contingut de màrqueting i SEO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39$/mes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Frase.io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Briefs de contingut i optimització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15$/mes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Copy.ai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Copywriting amb IA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Pro 49$/mes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Writesonic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Articles i contingut SEO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16$/mes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7.2 Eines d'optimització i anàlisi SEO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Eina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Preu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Surfer SEO (surferseo.com)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Optimització contingut basada en SERP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89$/mes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NeuronWriter (neuronwriter.com)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Editor contingut amb IA i anàlisi NLP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19$/mes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(screamingfrog.co.uk)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Auditoria tècnica SEO + integració IA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(500) / 259$/any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 Ranking (seranking.com)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Suite SEO amb IA per a contingut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52$/mes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Clearscope (clearscope.io)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Optimització contingut premium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170$/mes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MarketMuse (marketmuse.com)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Estratègia contingut amb IA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149$/mes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7.3 Eines de cerca i monitoratge 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Eina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Preu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Perplexity AI (perplexity.ai)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Cerca amb IA i citació de fonts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Pro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Google AI Studio (aistudio.google.com)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Accés a Gemini per a anàlisi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HARO (helpareporter.com)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Backlinks via resposta a periodistes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Featured.com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Connexió amb periodistes (post-HARO)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Freemium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Qwoted (qwoted.com)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Plataforma de fonts verificades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Freemium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BuzzSumo (buzzsumo.com)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Anàlisi contingut viral i influencers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199$/mes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7B2FBE"/>
          <w:sz w:val="28"/>
          <w:szCs w:val="28"/>
        </w:rPr>
        <w:t xml:space="preserve">7.4 Recursos d'aprenentatge sobre IA + SEO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13"/>
        <w:gridCol w:w="3513"/>
      </w:tblGrid>
      <w:tr>
        <w:trPr>
          <w:tblHeader/>
        </w:trPr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Recurs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4A1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</w:t>
            </w:r>
          </w:p>
        </w:tc>
      </w:tr>
      <w:tr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Google Search Central Blog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Blog oficial (actualitzacions IA)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developers.google.com/search/blog</w:t>
            </w:r>
          </w:p>
        </w:tc>
      </w:tr>
      <w:tr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Search Engine Journal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Portal de notícies SEO + IA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searchenginejournal.com</w:t>
            </w:r>
          </w:p>
        </w:tc>
      </w:tr>
      <w:tr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Ahrefs Blog — AI SEO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Articles tècnics amb dades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ahrefs.com/blog</w:t>
            </w:r>
          </w:p>
        </w:tc>
      </w:tr>
      <w:tr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Moz Blog — AI Impact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Anàlisi d'impacte IA en SEO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moz.com/blog</w:t>
            </w:r>
          </w:p>
        </w:tc>
      </w:tr>
      <w:tr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Google Prompt Engineering Guide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Guia oficial de prompting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ai.google.dev</w:t>
            </w:r>
          </w:p>
        </w:tc>
      </w:tr>
      <w:tr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Anthropic Prompt Engineering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Guia de prompts per a Claude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docs.anthropic.com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7B2FBE" w:sz="4" w:space="8"/>
      </w:pBdr>
      <w:tabs>
        <w:tab w:val="right" w:pos="9026"/>
      </w:tabs>
    </w:pPr>
    <w:r>
      <w:rPr>
        <w:rFonts w:ascii="Arial" w:cs="Arial" w:eastAsia="Arial" w:hAnsi="Arial"/>
        <w:color w:val="555555"/>
        <w:sz w:val="16"/>
        <w:szCs w:val="16"/>
      </w:rPr>
      <w:t xml:space="preserve">[Nom del centre formatiu]</w:t>
    </w:r>
    <w:r>
      <w:rPr>
        <w:rFonts w:ascii="Arial" w:cs="Arial" w:eastAsia="Arial" w:hAnsi="Arial"/>
        <w:color w:val="555555"/>
        <w:sz w:val="16"/>
        <w:szCs w:val="16"/>
      </w:rPr>
      <w:t xml:space="preserve">	Pàgina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B2FBE" w:sz="4" w:space="8"/>
      </w:pBdr>
      <w:tabs>
        <w:tab w:val="right" w:pos="9026"/>
      </w:tabs>
    </w:pPr>
    <w:r>
      <w:rPr>
        <w:rFonts w:ascii="Arial" w:cs="Arial" w:eastAsia="Arial" w:hAnsi="Arial"/>
        <w:i/>
        <w:iCs/>
        <w:color w:val="7B2FBE"/>
        <w:sz w:val="18"/>
        <w:szCs w:val="18"/>
      </w:rPr>
      <w:t xml:space="preserve">Anàlisi d'Arquitectures SEO — IA</w:t>
    </w:r>
    <w:r>
      <w:rPr>
        <w:rFonts w:ascii="Arial" w:cs="Arial" w:eastAsia="Arial" w:hAnsi="Arial"/>
        <w:i/>
        <w:iCs/>
        <w:color w:val="555555"/>
        <w:sz w:val="18"/>
        <w:szCs w:val="18"/>
      </w:rPr>
      <w:t xml:space="preserve">	Sessió 2: SEO Enfocat a 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4A1A6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7B2FB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2026-03-22T11:27:04.176Z</dcterms:created>
  <dcterms:modified xsi:type="dcterms:W3CDTF">2026-03-22T11:27:04.177Z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